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91101" w14:textId="6A797D03" w:rsidR="00CE221B" w:rsidRPr="006D789F" w:rsidRDefault="00BD7E76" w:rsidP="00BD7E76">
      <w:pPr>
        <w:ind w:left="-720" w:right="-720"/>
        <w:jc w:val="center"/>
        <w:outlineLvl w:val="0"/>
        <w:rPr>
          <w:rFonts w:asciiTheme="majorHAnsi" w:hAnsiTheme="majorHAnsi"/>
          <w:b/>
        </w:rPr>
      </w:pPr>
      <w:r w:rsidRPr="006D789F">
        <w:rPr>
          <w:rFonts w:asciiTheme="majorHAnsi" w:hAnsiTheme="majorHAnsi"/>
          <w:b/>
        </w:rPr>
        <w:t xml:space="preserve">Chapter </w:t>
      </w:r>
      <w:r w:rsidR="00143491" w:rsidRPr="006D789F">
        <w:rPr>
          <w:rFonts w:asciiTheme="majorHAnsi" w:hAnsiTheme="majorHAnsi"/>
          <w:b/>
        </w:rPr>
        <w:t>3</w:t>
      </w:r>
      <w:r w:rsidRPr="006D789F">
        <w:rPr>
          <w:rFonts w:asciiTheme="majorHAnsi" w:hAnsiTheme="majorHAnsi"/>
          <w:b/>
        </w:rPr>
        <w:t xml:space="preserve">: The </w:t>
      </w:r>
      <w:r w:rsidR="00CE221B" w:rsidRPr="006D789F">
        <w:rPr>
          <w:rFonts w:asciiTheme="majorHAnsi" w:hAnsiTheme="majorHAnsi"/>
          <w:b/>
        </w:rPr>
        <w:t>Spiritual Mind (How To Experience Joy in Spite of Earthly Things)</w:t>
      </w:r>
    </w:p>
    <w:p w14:paraId="3262DEC5" w14:textId="55C5A9A0" w:rsidR="00BD7E76" w:rsidRPr="006D789F" w:rsidRDefault="00BD7E76" w:rsidP="00CE221B">
      <w:pPr>
        <w:ind w:right="-720"/>
        <w:jc w:val="center"/>
        <w:outlineLvl w:val="0"/>
        <w:rPr>
          <w:rFonts w:asciiTheme="majorHAnsi" w:hAnsiTheme="majorHAnsi"/>
          <w:b/>
        </w:rPr>
      </w:pPr>
    </w:p>
    <w:p w14:paraId="743F332B" w14:textId="77777777" w:rsidR="00BD3D5A" w:rsidRPr="00CE221B" w:rsidRDefault="00BD3D5A" w:rsidP="00BD3D5A">
      <w:pPr>
        <w:ind w:right="-720"/>
        <w:jc w:val="both"/>
        <w:rPr>
          <w:rFonts w:asciiTheme="majorHAnsi" w:eastAsia="Times New Roman" w:hAnsiTheme="majorHAnsi" w:cs="Times New Roman"/>
          <w:b/>
          <w:lang w:eastAsia="en-US"/>
        </w:rPr>
      </w:pPr>
      <w:r w:rsidRPr="006D789F">
        <w:rPr>
          <w:rFonts w:asciiTheme="majorHAnsi" w:eastAsia="Times New Roman" w:hAnsiTheme="majorHAnsi" w:cs="Times New Roman"/>
          <w:b/>
          <w:lang w:eastAsia="en-US"/>
        </w:rPr>
        <w:t>3.1</w:t>
      </w:r>
      <w:r w:rsidRPr="006D789F">
        <w:rPr>
          <w:rFonts w:asciiTheme="majorHAnsi" w:eastAsia="Times New Roman" w:hAnsiTheme="majorHAnsi" w:cs="Times New Roman"/>
          <w:b/>
          <w:lang w:eastAsia="en-US"/>
        </w:rPr>
        <w:tab/>
      </w:r>
      <w:r w:rsidRPr="00CE221B">
        <w:rPr>
          <w:rFonts w:asciiTheme="majorHAnsi" w:eastAsia="Times New Roman" w:hAnsiTheme="majorHAnsi" w:cs="Times New Roman"/>
          <w:b/>
          <w:lang w:eastAsia="en-US"/>
        </w:rPr>
        <w:t>Paul’s Past (The Accountant) I Count</w:t>
      </w:r>
      <w:r w:rsidRPr="00CE221B">
        <w:rPr>
          <w:rFonts w:asciiTheme="majorHAnsi" w:eastAsia="Times New Roman" w:hAnsiTheme="majorHAnsi" w:cs="Times New Roman"/>
          <w:lang w:eastAsia="en-US"/>
        </w:rPr>
        <w:t xml:space="preserve"> </w:t>
      </w:r>
      <w:r w:rsidRPr="00CE221B">
        <w:rPr>
          <w:rFonts w:asciiTheme="majorHAnsi" w:eastAsia="Times New Roman" w:hAnsiTheme="majorHAnsi" w:cs="Times New Roman"/>
          <w:b/>
          <w:lang w:eastAsia="en-US"/>
        </w:rPr>
        <w:t>(New Values) (3:1-11)</w:t>
      </w:r>
    </w:p>
    <w:p w14:paraId="379AF348" w14:textId="77777777" w:rsidR="00BD3D5A" w:rsidRPr="00CE221B" w:rsidRDefault="00BD3D5A" w:rsidP="00BD3D5A">
      <w:pPr>
        <w:ind w:right="-720"/>
        <w:jc w:val="both"/>
        <w:rPr>
          <w:rFonts w:asciiTheme="majorHAnsi" w:eastAsia="Times New Roman" w:hAnsiTheme="majorHAnsi" w:cs="Times New Roman"/>
          <w:lang w:eastAsia="en-US"/>
        </w:rPr>
      </w:pPr>
    </w:p>
    <w:p w14:paraId="4E73D1F8" w14:textId="77777777" w:rsidR="00BD3D5A" w:rsidRPr="00BD3D5A" w:rsidRDefault="00BD3D5A" w:rsidP="00BD3D5A">
      <w:pPr>
        <w:ind w:right="-720"/>
        <w:jc w:val="both"/>
        <w:rPr>
          <w:rFonts w:asciiTheme="majorHAnsi" w:eastAsia="Times New Roman" w:hAnsiTheme="majorHAnsi" w:cs="Times New Roman"/>
          <w:b/>
          <w:lang w:eastAsia="en-US"/>
        </w:rPr>
      </w:pPr>
      <w:r w:rsidRPr="00BD3D5A">
        <w:rPr>
          <w:rFonts w:asciiTheme="majorHAnsi" w:eastAsia="Times New Roman" w:hAnsiTheme="majorHAnsi" w:cs="Times New Roman"/>
          <w:b/>
          <w:lang w:eastAsia="en-US"/>
        </w:rPr>
        <w:t>3.1.1</w:t>
      </w:r>
      <w:r w:rsidRPr="00BD3D5A">
        <w:rPr>
          <w:rFonts w:asciiTheme="majorHAnsi" w:eastAsia="Times New Roman" w:hAnsiTheme="majorHAnsi" w:cs="Times New Roman"/>
          <w:b/>
          <w:lang w:eastAsia="en-US"/>
        </w:rPr>
        <w:tab/>
        <w:t>Righteousness by Works (The exhortation 3:1-3)</w:t>
      </w:r>
    </w:p>
    <w:p w14:paraId="1CD49EBF" w14:textId="77777777" w:rsidR="00BD3D5A" w:rsidRDefault="00BD3D5A" w:rsidP="00BD3D5A">
      <w:pPr>
        <w:spacing w:before="100" w:beforeAutospacing="1" w:after="100" w:afterAutospacing="1"/>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Finally, </w:t>
      </w:r>
    </w:p>
    <w:p w14:paraId="183AD03D" w14:textId="77777777" w:rsidR="00BD3D5A" w:rsidRDefault="00BD3D5A" w:rsidP="00BD3D5A">
      <w:pPr>
        <w:spacing w:before="100" w:beforeAutospacing="1" w:after="100" w:afterAutospacing="1"/>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my brothers, </w:t>
      </w:r>
    </w:p>
    <w:p w14:paraId="50F272F0" w14:textId="77777777" w:rsidR="00BD3D5A" w:rsidRDefault="00BD3D5A" w:rsidP="00BD3D5A">
      <w:pPr>
        <w:spacing w:before="100" w:beforeAutospacing="1" w:after="100" w:afterAutospacing="1"/>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rejoice in the Lord. </w:t>
      </w:r>
    </w:p>
    <w:p w14:paraId="7188E21B" w14:textId="77777777" w:rsidR="00BD3D5A" w:rsidRDefault="00BD3D5A" w:rsidP="00BD3D5A">
      <w:pPr>
        <w:spacing w:before="100" w:beforeAutospacing="1" w:after="100" w:afterAutospacing="1"/>
        <w:rPr>
          <w:rFonts w:asciiTheme="majorHAnsi" w:eastAsia="Times New Roman" w:hAnsiTheme="majorHAnsi" w:cs="Times New Roman"/>
          <w:lang w:eastAsia="en-US"/>
        </w:rPr>
      </w:pPr>
    </w:p>
    <w:p w14:paraId="5840AB97" w14:textId="77777777" w:rsidR="00BD3D5A" w:rsidRDefault="00BD3D5A" w:rsidP="00BD3D5A">
      <w:pPr>
        <w:spacing w:before="100" w:beforeAutospacing="1" w:after="100" w:afterAutospacing="1"/>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To write the same things to you </w:t>
      </w:r>
    </w:p>
    <w:p w14:paraId="59825DD7" w14:textId="77777777" w:rsidR="00BD3D5A" w:rsidRDefault="00BD3D5A" w:rsidP="00BD3D5A">
      <w:pPr>
        <w:spacing w:before="100" w:beforeAutospacing="1" w:after="100" w:afterAutospacing="1"/>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is no trouble to me </w:t>
      </w:r>
    </w:p>
    <w:p w14:paraId="04353116" w14:textId="6EC4EB47" w:rsidR="00BD3D5A" w:rsidRDefault="00BD3D5A" w:rsidP="00BD3D5A">
      <w:pPr>
        <w:spacing w:before="100" w:beforeAutospacing="1" w:after="100" w:afterAutospacing="1"/>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and is safe for you. </w:t>
      </w:r>
    </w:p>
    <w:p w14:paraId="2B572989" w14:textId="16F0CC3A" w:rsidR="00BD3D5A" w:rsidRDefault="00311E25" w:rsidP="00BD3D5A">
      <w:pPr>
        <w:spacing w:before="100" w:beforeAutospacing="1" w:after="100" w:afterAutospacing="1"/>
        <w:rPr>
          <w:rFonts w:asciiTheme="majorHAnsi" w:eastAsia="Times New Roman" w:hAnsiTheme="majorHAnsi" w:cs="Times New Roman"/>
          <w:lang w:eastAsia="en-US"/>
        </w:rPr>
      </w:pPr>
      <w:r w:rsidRPr="00311E25">
        <w:rPr>
          <w:rFonts w:asciiTheme="majorHAnsi" w:eastAsia="Times New Roman" w:hAnsiTheme="majorHAnsi" w:cs="Times New Roman"/>
          <w:noProof/>
          <w:lang w:eastAsia="en-US"/>
        </w:rPr>
        <mc:AlternateContent>
          <mc:Choice Requires="wps">
            <w:drawing>
              <wp:anchor distT="45720" distB="45720" distL="114300" distR="114300" simplePos="0" relativeHeight="251661312" behindDoc="0" locked="0" layoutInCell="1" allowOverlap="1" wp14:anchorId="2611655F" wp14:editId="14CCA905">
                <wp:simplePos x="0" y="0"/>
                <wp:positionH relativeFrom="column">
                  <wp:posOffset>3267075</wp:posOffset>
                </wp:positionH>
                <wp:positionV relativeFrom="paragraph">
                  <wp:posOffset>351790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772817" w14:textId="656284AF" w:rsidR="00311E25" w:rsidRDefault="00311E25" w:rsidP="00311E25">
                            <w:r>
                              <w:t>Who is Paul talking about here?</w:t>
                            </w:r>
                          </w:p>
                          <w:p w14:paraId="435A918E" w14:textId="319CA192" w:rsidR="00311E25" w:rsidRDefault="00311E25" w:rsidP="00311E25">
                            <w:r>
                              <w:t>How are they like dogs?</w:t>
                            </w:r>
                          </w:p>
                          <w:p w14:paraId="70B831FC" w14:textId="60EF357B" w:rsidR="00311E25" w:rsidRDefault="00311E25" w:rsidP="00311E25">
                            <w:r>
                              <w:t>Why are they evildoers?</w:t>
                            </w:r>
                          </w:p>
                          <w:p w14:paraId="53E3888C" w14:textId="5AFA4D08" w:rsidR="00311E25" w:rsidRDefault="00311E25" w:rsidP="00311E25">
                            <w:r>
                              <w:t>What is he referring to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11655F" id="_x0000_t202" coordsize="21600,21600" o:spt="202" path="m,l,21600r21600,l21600,xe">
                <v:stroke joinstyle="miter"/>
                <v:path gradientshapeok="t" o:connecttype="rect"/>
              </v:shapetype>
              <v:shape id="Text Box 2" o:spid="_x0000_s1026" type="#_x0000_t202" style="position:absolute;margin-left:257.25pt;margin-top:27.7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">
                <v:textbox style="mso-fit-shape-to-text:t">
                  <w:txbxContent>
                    <w:p w14:paraId="19772817" w14:textId="656284AF" w:rsidR="00311E25" w:rsidRDefault="00311E25" w:rsidP="00311E25">
                      <w:r>
                        <w:t>Who is Paul talking about here?</w:t>
                      </w:r>
                    </w:p>
                    <w:p w14:paraId="435A918E" w14:textId="319CA192" w:rsidR="00311E25" w:rsidRDefault="00311E25" w:rsidP="00311E25">
                      <w:r>
                        <w:t>How are they like dogs?</w:t>
                      </w:r>
                    </w:p>
                    <w:p w14:paraId="70B831FC" w14:textId="60EF357B" w:rsidR="00311E25" w:rsidRDefault="00311E25" w:rsidP="00311E25">
                      <w:r>
                        <w:t>Why are they evildoers?</w:t>
                      </w:r>
                    </w:p>
                    <w:p w14:paraId="53E3888C" w14:textId="5AFA4D08" w:rsidR="00311E25" w:rsidRDefault="00311E25" w:rsidP="00311E25">
                      <w:r>
                        <w:t>What is he referring to here?</w:t>
                      </w:r>
                    </w:p>
                  </w:txbxContent>
                </v:textbox>
                <w10:wrap type="square"/>
              </v:shape>
            </w:pict>
          </mc:Fallback>
        </mc:AlternateContent>
      </w:r>
    </w:p>
    <w:p w14:paraId="0730025E" w14:textId="13D2BEDC" w:rsidR="00BD3D5A" w:rsidRDefault="00BD3D5A" w:rsidP="00BD3D5A">
      <w:pPr>
        <w:spacing w:before="100" w:beforeAutospacing="1" w:after="100" w:afterAutospacing="1"/>
        <w:rPr>
          <w:rFonts w:asciiTheme="majorHAnsi" w:eastAsia="Times New Roman" w:hAnsiTheme="majorHAnsi" w:cs="Times New Roman"/>
          <w:lang w:eastAsia="en-US"/>
        </w:rPr>
      </w:pPr>
      <w:r w:rsidRPr="006D789F">
        <w:rPr>
          <w:rFonts w:asciiTheme="majorHAnsi" w:eastAsia="Times New Roman" w:hAnsiTheme="majorHAnsi" w:cs="Times New Roman"/>
          <w:vertAlign w:val="superscript"/>
          <w:lang w:eastAsia="en-US"/>
        </w:rPr>
        <w:t>2 </w:t>
      </w:r>
      <w:r w:rsidRPr="006D789F">
        <w:rPr>
          <w:rFonts w:asciiTheme="majorHAnsi" w:eastAsia="Times New Roman" w:hAnsiTheme="majorHAnsi" w:cs="Times New Roman"/>
          <w:lang w:eastAsia="en-US"/>
        </w:rPr>
        <w:t xml:space="preserve">Look out for the dogs, </w:t>
      </w:r>
    </w:p>
    <w:p w14:paraId="000FB7C0" w14:textId="0A083032" w:rsidR="00BD3D5A" w:rsidRDefault="00BD3D5A" w:rsidP="00BD3D5A">
      <w:pPr>
        <w:spacing w:before="100" w:beforeAutospacing="1" w:after="100" w:afterAutospacing="1"/>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look out for the evildoers, </w:t>
      </w:r>
    </w:p>
    <w:p w14:paraId="52CD0CE1" w14:textId="617538A7" w:rsidR="00BD3D5A" w:rsidRDefault="00BD3D5A" w:rsidP="00BD3D5A">
      <w:pPr>
        <w:spacing w:before="100" w:beforeAutospacing="1" w:after="100" w:afterAutospacing="1"/>
        <w:rPr>
          <w:rFonts w:asciiTheme="majorHAnsi" w:eastAsia="Times New Roman" w:hAnsiTheme="majorHAnsi" w:cs="Times New Roman"/>
          <w:lang w:eastAsia="en-US"/>
        </w:rPr>
      </w:pPr>
      <w:r>
        <w:rPr>
          <w:rFonts w:asciiTheme="majorHAnsi" w:eastAsia="Times New Roman" w:hAnsiTheme="majorHAnsi" w:cs="Times New Roman"/>
          <w:lang w:eastAsia="en-US"/>
        </w:rPr>
        <w:t>l</w:t>
      </w:r>
      <w:r w:rsidRPr="006D789F">
        <w:rPr>
          <w:rFonts w:asciiTheme="majorHAnsi" w:eastAsia="Times New Roman" w:hAnsiTheme="majorHAnsi" w:cs="Times New Roman"/>
          <w:lang w:eastAsia="en-US"/>
        </w:rPr>
        <w:t xml:space="preserve">ook out for those who mutilate the flesh. </w:t>
      </w:r>
    </w:p>
    <w:p w14:paraId="49E12CD5" w14:textId="77777777" w:rsidR="00BD3D5A" w:rsidRDefault="00BD3D5A" w:rsidP="00BD3D5A">
      <w:pPr>
        <w:spacing w:before="100" w:beforeAutospacing="1" w:after="100" w:afterAutospacing="1"/>
        <w:rPr>
          <w:rFonts w:asciiTheme="majorHAnsi" w:eastAsia="Times New Roman" w:hAnsiTheme="majorHAnsi" w:cs="Times New Roman"/>
          <w:lang w:eastAsia="en-US"/>
        </w:rPr>
      </w:pPr>
    </w:p>
    <w:p w14:paraId="3CA4E17E" w14:textId="77777777" w:rsidR="00BD3D5A" w:rsidRDefault="00BD3D5A" w:rsidP="00BD3D5A">
      <w:pPr>
        <w:spacing w:before="100" w:beforeAutospacing="1" w:after="100" w:afterAutospacing="1"/>
        <w:rPr>
          <w:rFonts w:asciiTheme="majorHAnsi" w:eastAsia="Times New Roman" w:hAnsiTheme="majorHAnsi" w:cs="Times New Roman"/>
          <w:lang w:eastAsia="en-US"/>
        </w:rPr>
      </w:pPr>
      <w:r w:rsidRPr="006D789F">
        <w:rPr>
          <w:rFonts w:asciiTheme="majorHAnsi" w:eastAsia="Times New Roman" w:hAnsiTheme="majorHAnsi" w:cs="Times New Roman"/>
          <w:vertAlign w:val="superscript"/>
          <w:lang w:eastAsia="en-US"/>
        </w:rPr>
        <w:t>3 </w:t>
      </w:r>
      <w:r w:rsidRPr="006D789F">
        <w:rPr>
          <w:rFonts w:asciiTheme="majorHAnsi" w:eastAsia="Times New Roman" w:hAnsiTheme="majorHAnsi" w:cs="Times New Roman"/>
          <w:lang w:eastAsia="en-US"/>
        </w:rPr>
        <w:t xml:space="preserve">For we are the circumcision, </w:t>
      </w:r>
    </w:p>
    <w:p w14:paraId="7F14ECB1" w14:textId="77777777" w:rsidR="00BD3D5A" w:rsidRDefault="00BD3D5A" w:rsidP="00BD3D5A">
      <w:pPr>
        <w:spacing w:before="100" w:beforeAutospacing="1" w:after="100" w:afterAutospacing="1"/>
        <w:ind w:firstLine="720"/>
        <w:rPr>
          <w:rFonts w:asciiTheme="majorHAnsi" w:eastAsia="Times New Roman" w:hAnsiTheme="majorHAnsi" w:cs="Times New Roman"/>
          <w:vertAlign w:val="superscript"/>
          <w:lang w:eastAsia="en-US"/>
        </w:rPr>
      </w:pPr>
      <w:r w:rsidRPr="006D789F">
        <w:rPr>
          <w:rFonts w:asciiTheme="majorHAnsi" w:eastAsia="Times New Roman" w:hAnsiTheme="majorHAnsi" w:cs="Times New Roman"/>
          <w:lang w:eastAsia="en-US"/>
        </w:rPr>
        <w:t>who worship by the Spirit of God</w:t>
      </w:r>
    </w:p>
    <w:p w14:paraId="2564F0E3" w14:textId="77777777" w:rsidR="00BD3D5A" w:rsidRDefault="00BD3D5A" w:rsidP="00BD3D5A">
      <w:pPr>
        <w:spacing w:before="100" w:beforeAutospacing="1" w:after="100" w:afterAutospacing="1"/>
        <w:ind w:firstLine="720"/>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and glory in Christ Jesus </w:t>
      </w:r>
    </w:p>
    <w:p w14:paraId="4C4AF581" w14:textId="2C7A0DEE" w:rsidR="00BD3D5A" w:rsidRPr="006D789F" w:rsidRDefault="00BD3D5A" w:rsidP="00BD3D5A">
      <w:pPr>
        <w:spacing w:before="100" w:beforeAutospacing="1" w:after="100" w:afterAutospacing="1"/>
        <w:ind w:firstLine="720"/>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and put no confidence in the flesh—</w:t>
      </w:r>
    </w:p>
    <w:p w14:paraId="5E81CCD5" w14:textId="77777777" w:rsidR="00BD3D5A" w:rsidRDefault="00BD3D5A" w:rsidP="00BD3D5A">
      <w:pPr>
        <w:ind w:right="-720"/>
        <w:jc w:val="both"/>
        <w:rPr>
          <w:rFonts w:asciiTheme="majorHAnsi" w:eastAsia="Times New Roman" w:hAnsiTheme="majorHAnsi" w:cs="Times New Roman"/>
          <w:lang w:eastAsia="en-US"/>
        </w:rPr>
      </w:pPr>
    </w:p>
    <w:p w14:paraId="349BDEF9" w14:textId="77777777" w:rsidR="00BD3D5A" w:rsidRDefault="00BD3D5A" w:rsidP="00BD3D5A">
      <w:pPr>
        <w:ind w:right="-720"/>
        <w:jc w:val="both"/>
        <w:rPr>
          <w:rFonts w:asciiTheme="majorHAnsi" w:eastAsia="Times New Roman" w:hAnsiTheme="majorHAnsi" w:cs="Times New Roman"/>
          <w:lang w:eastAsia="en-US"/>
        </w:rPr>
      </w:pPr>
    </w:p>
    <w:p w14:paraId="5AC5B6E5" w14:textId="77777777" w:rsidR="00BD3D5A" w:rsidRDefault="00BD3D5A" w:rsidP="00BD3D5A">
      <w:pPr>
        <w:ind w:right="-720"/>
        <w:jc w:val="both"/>
        <w:rPr>
          <w:rFonts w:asciiTheme="majorHAnsi" w:eastAsia="Times New Roman" w:hAnsiTheme="majorHAnsi" w:cs="Times New Roman"/>
          <w:lang w:eastAsia="en-US"/>
        </w:rPr>
      </w:pPr>
    </w:p>
    <w:p w14:paraId="6E06511F" w14:textId="77777777" w:rsidR="00BD3D5A" w:rsidRDefault="00BD3D5A" w:rsidP="00BD3D5A">
      <w:pPr>
        <w:ind w:right="-720"/>
        <w:jc w:val="both"/>
        <w:rPr>
          <w:rFonts w:asciiTheme="majorHAnsi" w:eastAsia="Times New Roman" w:hAnsiTheme="majorHAnsi" w:cs="Times New Roman"/>
          <w:lang w:eastAsia="en-US"/>
        </w:rPr>
      </w:pPr>
    </w:p>
    <w:p w14:paraId="0362FB9D" w14:textId="77777777" w:rsidR="00BD3D5A" w:rsidRDefault="00BD3D5A" w:rsidP="00BD3D5A">
      <w:pPr>
        <w:ind w:right="-720"/>
        <w:jc w:val="both"/>
        <w:rPr>
          <w:rFonts w:asciiTheme="majorHAnsi" w:eastAsia="Times New Roman" w:hAnsiTheme="majorHAnsi" w:cs="Times New Roman"/>
          <w:lang w:eastAsia="en-US"/>
        </w:rPr>
      </w:pPr>
    </w:p>
    <w:p w14:paraId="075B7880" w14:textId="77777777" w:rsidR="00BD3D5A" w:rsidRDefault="00BD3D5A" w:rsidP="00BD3D5A">
      <w:pPr>
        <w:ind w:right="-720"/>
        <w:jc w:val="both"/>
        <w:rPr>
          <w:rFonts w:asciiTheme="majorHAnsi" w:eastAsia="Times New Roman" w:hAnsiTheme="majorHAnsi" w:cs="Times New Roman"/>
          <w:lang w:eastAsia="en-US"/>
        </w:rPr>
      </w:pPr>
    </w:p>
    <w:p w14:paraId="72B92A9B" w14:textId="77777777" w:rsidR="00BD3D5A" w:rsidRPr="00BD3D5A" w:rsidRDefault="00BD3D5A" w:rsidP="00BD3D5A">
      <w:pPr>
        <w:ind w:right="-720"/>
        <w:jc w:val="both"/>
        <w:rPr>
          <w:rFonts w:asciiTheme="majorHAnsi" w:eastAsia="Times New Roman" w:hAnsiTheme="majorHAnsi" w:cs="Times New Roman"/>
          <w:b/>
          <w:lang w:eastAsia="en-US"/>
        </w:rPr>
      </w:pPr>
      <w:r w:rsidRPr="00BD3D5A">
        <w:rPr>
          <w:rFonts w:asciiTheme="majorHAnsi" w:eastAsia="Times New Roman" w:hAnsiTheme="majorHAnsi" w:cs="Times New Roman"/>
          <w:b/>
          <w:lang w:eastAsia="en-US"/>
        </w:rPr>
        <w:lastRenderedPageBreak/>
        <w:t>3.1.2</w:t>
      </w:r>
      <w:r w:rsidRPr="00BD3D5A">
        <w:rPr>
          <w:rFonts w:asciiTheme="majorHAnsi" w:eastAsia="Times New Roman" w:hAnsiTheme="majorHAnsi" w:cs="Times New Roman"/>
          <w:b/>
          <w:lang w:eastAsia="en-US"/>
        </w:rPr>
        <w:tab/>
        <w:t>Righteousness by Works (The example 3:4-6)</w:t>
      </w:r>
    </w:p>
    <w:p w14:paraId="44A466DB" w14:textId="77777777" w:rsidR="00BD3D5A" w:rsidRPr="006D789F" w:rsidRDefault="00BD3D5A" w:rsidP="00BD3D5A">
      <w:pPr>
        <w:ind w:right="-720"/>
        <w:jc w:val="both"/>
        <w:rPr>
          <w:rFonts w:asciiTheme="majorHAnsi" w:eastAsia="Times New Roman" w:hAnsiTheme="majorHAnsi" w:cs="Times New Roman"/>
          <w:lang w:eastAsia="en-US"/>
        </w:rPr>
      </w:pPr>
    </w:p>
    <w:p w14:paraId="13FC4BB7" w14:textId="77777777" w:rsidR="00BD3D5A" w:rsidRDefault="00BD3D5A" w:rsidP="00BD3D5A">
      <w:pPr>
        <w:ind w:right="-720"/>
        <w:jc w:val="both"/>
        <w:rPr>
          <w:rFonts w:asciiTheme="majorHAnsi" w:eastAsia="Times New Roman" w:hAnsiTheme="majorHAnsi" w:cs="Times New Roman"/>
          <w:lang w:eastAsia="en-US"/>
        </w:rPr>
      </w:pPr>
      <w:r w:rsidRPr="006D789F">
        <w:rPr>
          <w:rFonts w:asciiTheme="majorHAnsi" w:eastAsia="Times New Roman" w:hAnsiTheme="majorHAnsi" w:cs="Times New Roman"/>
          <w:vertAlign w:val="superscript"/>
          <w:lang w:eastAsia="en-US"/>
        </w:rPr>
        <w:t>4 </w:t>
      </w:r>
      <w:r w:rsidRPr="006D789F">
        <w:rPr>
          <w:rFonts w:asciiTheme="majorHAnsi" w:eastAsia="Times New Roman" w:hAnsiTheme="majorHAnsi" w:cs="Times New Roman"/>
          <w:lang w:eastAsia="en-US"/>
        </w:rPr>
        <w:t>though I myself have reason for confidence</w:t>
      </w:r>
    </w:p>
    <w:p w14:paraId="7D88217B" w14:textId="77777777" w:rsidR="00BD3D5A" w:rsidRDefault="00BD3D5A" w:rsidP="00BD3D5A">
      <w:pPr>
        <w:ind w:right="-720"/>
        <w:jc w:val="both"/>
        <w:rPr>
          <w:rFonts w:asciiTheme="majorHAnsi" w:eastAsia="Times New Roman" w:hAnsiTheme="majorHAnsi" w:cs="Times New Roman"/>
          <w:lang w:eastAsia="en-US"/>
        </w:rPr>
      </w:pPr>
    </w:p>
    <w:p w14:paraId="58671C92" w14:textId="77777777" w:rsidR="00BD3D5A" w:rsidRDefault="00BD3D5A" w:rsidP="00BD3D5A">
      <w:pPr>
        <w:ind w:right="-720" w:firstLine="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 in the flesh also. </w:t>
      </w:r>
    </w:p>
    <w:p w14:paraId="0ABE5AC7" w14:textId="77777777" w:rsidR="00BD3D5A" w:rsidRDefault="00BD3D5A" w:rsidP="00BD3D5A">
      <w:pPr>
        <w:ind w:right="-720" w:firstLine="720"/>
        <w:jc w:val="both"/>
        <w:rPr>
          <w:rFonts w:asciiTheme="majorHAnsi" w:eastAsia="Times New Roman" w:hAnsiTheme="majorHAnsi" w:cs="Times New Roman"/>
          <w:lang w:eastAsia="en-US"/>
        </w:rPr>
      </w:pPr>
    </w:p>
    <w:p w14:paraId="3E1D23BD" w14:textId="77777777" w:rsidR="00BD3D5A" w:rsidRDefault="00BD3D5A" w:rsidP="00BD3D5A">
      <w:pPr>
        <w:ind w:right="-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If anyone else thinks he has reason for confidence </w:t>
      </w:r>
    </w:p>
    <w:p w14:paraId="79D5FCDC" w14:textId="77777777" w:rsidR="00BD3D5A" w:rsidRDefault="00BD3D5A" w:rsidP="00BD3D5A">
      <w:pPr>
        <w:ind w:right="-720"/>
        <w:jc w:val="both"/>
        <w:rPr>
          <w:rFonts w:asciiTheme="majorHAnsi" w:eastAsia="Times New Roman" w:hAnsiTheme="majorHAnsi" w:cs="Times New Roman"/>
          <w:lang w:eastAsia="en-US"/>
        </w:rPr>
      </w:pPr>
    </w:p>
    <w:p w14:paraId="21527956" w14:textId="77777777" w:rsidR="00BD3D5A" w:rsidRDefault="00BD3D5A" w:rsidP="00BD3D5A">
      <w:pPr>
        <w:ind w:right="-720" w:firstLine="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in the flesh, </w:t>
      </w:r>
    </w:p>
    <w:p w14:paraId="1771399E" w14:textId="77777777" w:rsidR="00BD3D5A" w:rsidRDefault="00BD3D5A" w:rsidP="00BD3D5A">
      <w:pPr>
        <w:ind w:right="-720" w:firstLine="720"/>
        <w:jc w:val="both"/>
        <w:rPr>
          <w:rFonts w:asciiTheme="majorHAnsi" w:eastAsia="Times New Roman" w:hAnsiTheme="majorHAnsi" w:cs="Times New Roman"/>
          <w:lang w:eastAsia="en-US"/>
        </w:rPr>
      </w:pPr>
    </w:p>
    <w:p w14:paraId="6DBC1D11" w14:textId="77777777" w:rsidR="00BD3D5A" w:rsidRDefault="00BD3D5A" w:rsidP="00BD3D5A">
      <w:pPr>
        <w:ind w:right="-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I have more: </w:t>
      </w:r>
    </w:p>
    <w:p w14:paraId="672FCF66" w14:textId="77777777" w:rsidR="00BD3D5A" w:rsidRDefault="00BD3D5A" w:rsidP="00BD3D5A">
      <w:pPr>
        <w:ind w:right="-720"/>
        <w:jc w:val="both"/>
        <w:rPr>
          <w:rFonts w:asciiTheme="majorHAnsi" w:eastAsia="Times New Roman" w:hAnsiTheme="majorHAnsi" w:cs="Times New Roman"/>
          <w:lang w:eastAsia="en-US"/>
        </w:rPr>
      </w:pPr>
    </w:p>
    <w:p w14:paraId="30347C2F" w14:textId="44E0CD8B" w:rsidR="00BD3D5A" w:rsidRDefault="00BD3D5A" w:rsidP="00BD3D5A">
      <w:pPr>
        <w:ind w:right="-720" w:firstLine="720"/>
        <w:jc w:val="both"/>
        <w:rPr>
          <w:rFonts w:asciiTheme="majorHAnsi" w:eastAsia="Times New Roman" w:hAnsiTheme="majorHAnsi" w:cs="Times New Roman"/>
          <w:lang w:eastAsia="en-US"/>
        </w:rPr>
      </w:pPr>
      <w:r w:rsidRPr="006D789F">
        <w:rPr>
          <w:rFonts w:asciiTheme="majorHAnsi" w:eastAsia="Times New Roman" w:hAnsiTheme="majorHAnsi" w:cs="Times New Roman"/>
          <w:vertAlign w:val="superscript"/>
          <w:lang w:eastAsia="en-US"/>
        </w:rPr>
        <w:t>5 </w:t>
      </w:r>
      <w:r w:rsidRPr="006D789F">
        <w:rPr>
          <w:rFonts w:asciiTheme="majorHAnsi" w:eastAsia="Times New Roman" w:hAnsiTheme="majorHAnsi" w:cs="Times New Roman"/>
          <w:lang w:eastAsia="en-US"/>
        </w:rPr>
        <w:t xml:space="preserve">circumcised on the eighth day, </w:t>
      </w:r>
      <w:r w:rsidR="00311E25">
        <w:rPr>
          <w:rFonts w:asciiTheme="majorHAnsi" w:eastAsia="Times New Roman" w:hAnsiTheme="majorHAnsi" w:cs="Times New Roman"/>
          <w:lang w:eastAsia="en-US"/>
        </w:rPr>
        <w:t>[he was “righteous” from birth]</w:t>
      </w:r>
    </w:p>
    <w:p w14:paraId="7FBE6CCD" w14:textId="77777777" w:rsidR="00BD3D5A" w:rsidRDefault="00BD3D5A" w:rsidP="00BD3D5A">
      <w:pPr>
        <w:ind w:right="-720" w:firstLine="720"/>
        <w:jc w:val="both"/>
        <w:rPr>
          <w:rFonts w:asciiTheme="majorHAnsi" w:eastAsia="Times New Roman" w:hAnsiTheme="majorHAnsi" w:cs="Times New Roman"/>
          <w:lang w:eastAsia="en-US"/>
        </w:rPr>
      </w:pPr>
    </w:p>
    <w:p w14:paraId="77AC1311" w14:textId="721D87C3" w:rsidR="00BD3D5A" w:rsidRDefault="00BD3D5A" w:rsidP="00BD3D5A">
      <w:pPr>
        <w:ind w:right="-720" w:firstLine="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of the people of Israel, </w:t>
      </w:r>
      <w:r w:rsidR="00311E25">
        <w:rPr>
          <w:rFonts w:asciiTheme="majorHAnsi" w:eastAsia="Times New Roman" w:hAnsiTheme="majorHAnsi" w:cs="Times New Roman"/>
          <w:lang w:eastAsia="en-US"/>
        </w:rPr>
        <w:t>[a descendent through Abraham, Isaac and Jacob]</w:t>
      </w:r>
    </w:p>
    <w:p w14:paraId="6BD91FEA" w14:textId="77777777" w:rsidR="00BD3D5A" w:rsidRDefault="00BD3D5A" w:rsidP="00BD3D5A">
      <w:pPr>
        <w:ind w:right="-720" w:firstLine="720"/>
        <w:jc w:val="both"/>
        <w:rPr>
          <w:rFonts w:asciiTheme="majorHAnsi" w:eastAsia="Times New Roman" w:hAnsiTheme="majorHAnsi" w:cs="Times New Roman"/>
          <w:lang w:eastAsia="en-US"/>
        </w:rPr>
      </w:pPr>
    </w:p>
    <w:p w14:paraId="03AA3F29" w14:textId="62EA4A01" w:rsidR="00BD3D5A" w:rsidRDefault="00BD3D5A" w:rsidP="00311E25">
      <w:pPr>
        <w:ind w:left="720" w:right="-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of the tribe of Benjamin, </w:t>
      </w:r>
      <w:r w:rsidR="00311E25">
        <w:rPr>
          <w:rFonts w:asciiTheme="majorHAnsi" w:eastAsia="Times New Roman" w:hAnsiTheme="majorHAnsi" w:cs="Times New Roman"/>
          <w:lang w:eastAsia="en-US"/>
        </w:rPr>
        <w:t>[Jacob’s youngest son – from Rachel, the tribe of Benjamin produced king Saul, and supported David during the rebellion]</w:t>
      </w:r>
    </w:p>
    <w:p w14:paraId="4DC20DBD" w14:textId="77777777" w:rsidR="00BD3D5A" w:rsidRDefault="00BD3D5A" w:rsidP="00BD3D5A">
      <w:pPr>
        <w:ind w:right="-720" w:firstLine="720"/>
        <w:jc w:val="both"/>
        <w:rPr>
          <w:rFonts w:asciiTheme="majorHAnsi" w:eastAsia="Times New Roman" w:hAnsiTheme="majorHAnsi" w:cs="Times New Roman"/>
          <w:lang w:eastAsia="en-US"/>
        </w:rPr>
      </w:pPr>
    </w:p>
    <w:p w14:paraId="2895DB76" w14:textId="457CBE4C" w:rsidR="00BD3D5A" w:rsidRDefault="00BD3D5A" w:rsidP="00BD3D5A">
      <w:pPr>
        <w:ind w:right="-720" w:firstLine="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a Hebrew of Hebrews; </w:t>
      </w:r>
      <w:r w:rsidR="00311E25">
        <w:rPr>
          <w:rFonts w:asciiTheme="majorHAnsi" w:eastAsia="Times New Roman" w:hAnsiTheme="majorHAnsi" w:cs="Times New Roman"/>
          <w:lang w:eastAsia="en-US"/>
        </w:rPr>
        <w:t>[a model Jew]</w:t>
      </w:r>
    </w:p>
    <w:p w14:paraId="5F99D106" w14:textId="77777777" w:rsidR="00BD3D5A" w:rsidRDefault="00BD3D5A" w:rsidP="00BD3D5A">
      <w:pPr>
        <w:ind w:right="-720" w:firstLine="720"/>
        <w:jc w:val="both"/>
        <w:rPr>
          <w:rFonts w:asciiTheme="majorHAnsi" w:eastAsia="Times New Roman" w:hAnsiTheme="majorHAnsi" w:cs="Times New Roman"/>
          <w:lang w:eastAsia="en-US"/>
        </w:rPr>
      </w:pPr>
    </w:p>
    <w:p w14:paraId="2AF4BBEE" w14:textId="77777777" w:rsidR="00BD3D5A" w:rsidRDefault="00BD3D5A" w:rsidP="00BD3D5A">
      <w:pPr>
        <w:ind w:right="-720" w:firstLine="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as to the law, </w:t>
      </w:r>
    </w:p>
    <w:p w14:paraId="1C24670B" w14:textId="77777777" w:rsidR="00BD3D5A" w:rsidRDefault="00BD3D5A" w:rsidP="00BD3D5A">
      <w:pPr>
        <w:ind w:right="-720" w:firstLine="720"/>
        <w:jc w:val="both"/>
        <w:rPr>
          <w:rFonts w:asciiTheme="majorHAnsi" w:eastAsia="Times New Roman" w:hAnsiTheme="majorHAnsi" w:cs="Times New Roman"/>
          <w:lang w:eastAsia="en-US"/>
        </w:rPr>
      </w:pPr>
    </w:p>
    <w:p w14:paraId="3B91DD0D" w14:textId="5D9D4F5C" w:rsidR="00BD3D5A" w:rsidRDefault="00BD3D5A" w:rsidP="00BD3D5A">
      <w:pPr>
        <w:ind w:left="720" w:right="-720" w:firstLine="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a Pharisee; </w:t>
      </w:r>
      <w:r w:rsidR="00311E25">
        <w:rPr>
          <w:rFonts w:asciiTheme="majorHAnsi" w:eastAsia="Times New Roman" w:hAnsiTheme="majorHAnsi" w:cs="Times New Roman"/>
          <w:lang w:eastAsia="en-US"/>
        </w:rPr>
        <w:t>[considered the most righteous Jewish sect, studied under Gamaliel]</w:t>
      </w:r>
    </w:p>
    <w:p w14:paraId="76D3D103" w14:textId="77777777" w:rsidR="00BD3D5A" w:rsidRDefault="00BD3D5A" w:rsidP="00BD3D5A">
      <w:pPr>
        <w:ind w:left="720" w:right="-720" w:firstLine="720"/>
        <w:jc w:val="both"/>
        <w:rPr>
          <w:rFonts w:asciiTheme="majorHAnsi" w:eastAsia="Times New Roman" w:hAnsiTheme="majorHAnsi" w:cs="Times New Roman"/>
          <w:lang w:eastAsia="en-US"/>
        </w:rPr>
      </w:pPr>
    </w:p>
    <w:p w14:paraId="37065C79" w14:textId="77777777" w:rsidR="00BD3D5A" w:rsidRDefault="00BD3D5A" w:rsidP="00BD3D5A">
      <w:pPr>
        <w:ind w:left="720" w:right="-720"/>
        <w:jc w:val="both"/>
        <w:rPr>
          <w:rFonts w:asciiTheme="majorHAnsi" w:eastAsia="Times New Roman" w:hAnsiTheme="majorHAnsi" w:cs="Times New Roman"/>
          <w:lang w:eastAsia="en-US"/>
        </w:rPr>
      </w:pPr>
      <w:r w:rsidRPr="006D789F">
        <w:rPr>
          <w:rFonts w:asciiTheme="majorHAnsi" w:eastAsia="Times New Roman" w:hAnsiTheme="majorHAnsi" w:cs="Times New Roman"/>
          <w:vertAlign w:val="superscript"/>
          <w:lang w:eastAsia="en-US"/>
        </w:rPr>
        <w:t>6 </w:t>
      </w:r>
      <w:r w:rsidRPr="006D789F">
        <w:rPr>
          <w:rFonts w:asciiTheme="majorHAnsi" w:eastAsia="Times New Roman" w:hAnsiTheme="majorHAnsi" w:cs="Times New Roman"/>
          <w:lang w:eastAsia="en-US"/>
        </w:rPr>
        <w:t xml:space="preserve">as to zeal, </w:t>
      </w:r>
    </w:p>
    <w:p w14:paraId="15DB6E57" w14:textId="77777777" w:rsidR="00BD3D5A" w:rsidRDefault="00BD3D5A" w:rsidP="00BD3D5A">
      <w:pPr>
        <w:ind w:left="720" w:right="-720"/>
        <w:jc w:val="both"/>
        <w:rPr>
          <w:rFonts w:asciiTheme="majorHAnsi" w:eastAsia="Times New Roman" w:hAnsiTheme="majorHAnsi" w:cs="Times New Roman"/>
          <w:lang w:eastAsia="en-US"/>
        </w:rPr>
      </w:pPr>
    </w:p>
    <w:p w14:paraId="1E24BABA" w14:textId="76FA6FE2" w:rsidR="00BD3D5A" w:rsidRDefault="00BD3D5A" w:rsidP="00BD3D5A">
      <w:pPr>
        <w:ind w:left="720" w:right="-720" w:firstLine="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a persecutor of the church;</w:t>
      </w:r>
      <w:r w:rsidR="00311E25">
        <w:rPr>
          <w:rFonts w:asciiTheme="majorHAnsi" w:eastAsia="Times New Roman" w:hAnsiTheme="majorHAnsi" w:cs="Times New Roman"/>
          <w:lang w:eastAsia="en-US"/>
        </w:rPr>
        <w:t xml:space="preserve"> [a zeal demonstrated by actions]</w:t>
      </w:r>
      <w:r w:rsidRPr="006D789F">
        <w:rPr>
          <w:rFonts w:asciiTheme="majorHAnsi" w:eastAsia="Times New Roman" w:hAnsiTheme="majorHAnsi" w:cs="Times New Roman"/>
          <w:lang w:eastAsia="en-US"/>
        </w:rPr>
        <w:t xml:space="preserve"> </w:t>
      </w:r>
    </w:p>
    <w:p w14:paraId="0E94DA37" w14:textId="77777777" w:rsidR="00BD3D5A" w:rsidRDefault="00BD3D5A" w:rsidP="00BD3D5A">
      <w:pPr>
        <w:ind w:left="720" w:right="-720" w:firstLine="720"/>
        <w:jc w:val="both"/>
        <w:rPr>
          <w:rFonts w:asciiTheme="majorHAnsi" w:eastAsia="Times New Roman" w:hAnsiTheme="majorHAnsi" w:cs="Times New Roman"/>
          <w:lang w:eastAsia="en-US"/>
        </w:rPr>
      </w:pPr>
    </w:p>
    <w:p w14:paraId="7F8417B1" w14:textId="77777777" w:rsidR="00BD3D5A" w:rsidRDefault="00BD3D5A" w:rsidP="00BD3D5A">
      <w:pPr>
        <w:ind w:left="720" w:right="-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as to righteousness under the law</w:t>
      </w:r>
      <w:r>
        <w:rPr>
          <w:rFonts w:asciiTheme="majorHAnsi" w:eastAsia="Times New Roman" w:hAnsiTheme="majorHAnsi" w:cs="Times New Roman"/>
          <w:lang w:eastAsia="en-US"/>
        </w:rPr>
        <w:t xml:space="preserve"> </w:t>
      </w:r>
    </w:p>
    <w:p w14:paraId="22504C34" w14:textId="77777777" w:rsidR="00BD3D5A" w:rsidRDefault="00BD3D5A" w:rsidP="00BD3D5A">
      <w:pPr>
        <w:ind w:left="720" w:right="-720"/>
        <w:jc w:val="both"/>
        <w:rPr>
          <w:rFonts w:asciiTheme="majorHAnsi" w:eastAsia="Times New Roman" w:hAnsiTheme="majorHAnsi" w:cs="Times New Roman"/>
          <w:lang w:eastAsia="en-US"/>
        </w:rPr>
      </w:pPr>
    </w:p>
    <w:p w14:paraId="720AC4C9" w14:textId="675AF768" w:rsidR="00BD3D5A" w:rsidRPr="006D789F" w:rsidRDefault="00BD3D5A" w:rsidP="00BD3D5A">
      <w:pPr>
        <w:ind w:left="720" w:right="-720" w:firstLine="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blameless.</w:t>
      </w:r>
      <w:r w:rsidR="00311E25">
        <w:rPr>
          <w:rFonts w:asciiTheme="majorHAnsi" w:eastAsia="Times New Roman" w:hAnsiTheme="majorHAnsi" w:cs="Times New Roman"/>
          <w:lang w:eastAsia="en-US"/>
        </w:rPr>
        <w:t xml:space="preserve"> </w:t>
      </w:r>
      <w:r w:rsidR="00DD07DC">
        <w:rPr>
          <w:rFonts w:asciiTheme="majorHAnsi" w:eastAsia="Times New Roman" w:hAnsiTheme="majorHAnsi" w:cs="Times New Roman"/>
          <w:lang w:eastAsia="en-US"/>
        </w:rPr>
        <w:t xml:space="preserve"> </w:t>
      </w:r>
      <w:r w:rsidR="00311E25">
        <w:rPr>
          <w:rFonts w:asciiTheme="majorHAnsi" w:eastAsia="Times New Roman" w:hAnsiTheme="majorHAnsi" w:cs="Times New Roman"/>
          <w:lang w:eastAsia="en-US"/>
        </w:rPr>
        <w:t>[outward righteousness – consider similarity to the rich young ruler]</w:t>
      </w:r>
    </w:p>
    <w:p w14:paraId="222C3C12" w14:textId="77777777" w:rsidR="00BD3D5A" w:rsidRPr="00CE221B" w:rsidRDefault="00BD3D5A" w:rsidP="00BD3D5A">
      <w:pPr>
        <w:ind w:right="-720"/>
        <w:jc w:val="both"/>
        <w:rPr>
          <w:rFonts w:asciiTheme="majorHAnsi" w:eastAsia="Times New Roman" w:hAnsiTheme="majorHAnsi" w:cs="Times New Roman"/>
          <w:lang w:eastAsia="en-US"/>
        </w:rPr>
      </w:pPr>
    </w:p>
    <w:p w14:paraId="65782561" w14:textId="77777777" w:rsidR="00BD3D5A" w:rsidRDefault="00BD3D5A" w:rsidP="00BD3D5A">
      <w:pPr>
        <w:ind w:right="-720"/>
        <w:jc w:val="both"/>
        <w:rPr>
          <w:rFonts w:asciiTheme="majorHAnsi" w:eastAsia="Times New Roman" w:hAnsiTheme="majorHAnsi" w:cs="Times New Roman"/>
          <w:b/>
          <w:lang w:eastAsia="en-US"/>
        </w:rPr>
      </w:pPr>
    </w:p>
    <w:p w14:paraId="4D3EEBFB" w14:textId="0559F1A8" w:rsidR="00BD3D5A" w:rsidRDefault="00311E25" w:rsidP="00BD3D5A">
      <w:pPr>
        <w:ind w:right="-720"/>
        <w:jc w:val="both"/>
        <w:rPr>
          <w:rFonts w:asciiTheme="majorHAnsi" w:eastAsia="Times New Roman" w:hAnsiTheme="majorHAnsi" w:cs="Times New Roman"/>
          <w:b/>
          <w:lang w:eastAsia="en-US"/>
        </w:rPr>
      </w:pPr>
      <w:r>
        <w:rPr>
          <w:rFonts w:asciiTheme="majorHAnsi" w:eastAsia="Times New Roman" w:hAnsiTheme="majorHAnsi" w:cs="Times New Roman"/>
          <w:b/>
          <w:lang w:eastAsia="en-US"/>
        </w:rPr>
        <w:t>Questions</w:t>
      </w:r>
    </w:p>
    <w:p w14:paraId="2B08A2CA" w14:textId="77777777" w:rsidR="00311E25" w:rsidRDefault="00311E25" w:rsidP="00BD3D5A">
      <w:pPr>
        <w:ind w:right="-720"/>
        <w:jc w:val="both"/>
        <w:rPr>
          <w:rFonts w:asciiTheme="majorHAnsi" w:eastAsia="Times New Roman" w:hAnsiTheme="majorHAnsi" w:cs="Times New Roman"/>
          <w:b/>
          <w:lang w:eastAsia="en-US"/>
        </w:rPr>
      </w:pPr>
    </w:p>
    <w:p w14:paraId="66987E70" w14:textId="15D42052" w:rsidR="00311E25" w:rsidRPr="00311E25" w:rsidRDefault="00311E25" w:rsidP="00311E25">
      <w:pPr>
        <w:pStyle w:val="ListParagraph"/>
        <w:numPr>
          <w:ilvl w:val="0"/>
          <w:numId w:val="31"/>
        </w:numPr>
        <w:ind w:right="-720"/>
        <w:jc w:val="both"/>
        <w:rPr>
          <w:rFonts w:asciiTheme="majorHAnsi" w:eastAsia="Times New Roman" w:hAnsiTheme="majorHAnsi" w:cs="Times New Roman"/>
          <w:lang w:eastAsia="en-US"/>
        </w:rPr>
      </w:pPr>
      <w:r w:rsidRPr="00311E25">
        <w:rPr>
          <w:rFonts w:asciiTheme="majorHAnsi" w:eastAsia="Times New Roman" w:hAnsiTheme="majorHAnsi" w:cs="Times New Roman"/>
          <w:lang w:eastAsia="en-US"/>
        </w:rPr>
        <w:t>What was Paul’s ultimate downfall?  See Romans 7:7-11</w:t>
      </w:r>
    </w:p>
    <w:p w14:paraId="6998975E" w14:textId="77777777" w:rsidR="00311E25" w:rsidRPr="00311E25" w:rsidRDefault="00311E25" w:rsidP="00311E25">
      <w:pPr>
        <w:ind w:right="-720"/>
        <w:jc w:val="both"/>
        <w:rPr>
          <w:rFonts w:asciiTheme="majorHAnsi" w:eastAsia="Times New Roman" w:hAnsiTheme="majorHAnsi" w:cs="Times New Roman"/>
          <w:b/>
          <w:lang w:eastAsia="en-US"/>
        </w:rPr>
      </w:pPr>
    </w:p>
    <w:p w14:paraId="01EFCBB0" w14:textId="77777777" w:rsidR="00BD3D5A" w:rsidRDefault="00BD3D5A" w:rsidP="00BD3D5A">
      <w:pPr>
        <w:ind w:right="-720"/>
        <w:jc w:val="both"/>
        <w:rPr>
          <w:rFonts w:asciiTheme="majorHAnsi" w:eastAsia="Times New Roman" w:hAnsiTheme="majorHAnsi" w:cs="Times New Roman"/>
          <w:b/>
          <w:lang w:eastAsia="en-US"/>
        </w:rPr>
      </w:pPr>
    </w:p>
    <w:p w14:paraId="6765C7B2" w14:textId="77777777" w:rsidR="00BD3D5A" w:rsidRDefault="00BD3D5A" w:rsidP="00BD3D5A">
      <w:pPr>
        <w:ind w:right="-720"/>
        <w:jc w:val="both"/>
        <w:rPr>
          <w:rFonts w:asciiTheme="majorHAnsi" w:eastAsia="Times New Roman" w:hAnsiTheme="majorHAnsi" w:cs="Times New Roman"/>
          <w:b/>
          <w:lang w:eastAsia="en-US"/>
        </w:rPr>
      </w:pPr>
    </w:p>
    <w:p w14:paraId="46AAF0AD" w14:textId="77777777" w:rsidR="00BD3D5A" w:rsidRDefault="00BD3D5A" w:rsidP="00BD3D5A">
      <w:pPr>
        <w:ind w:right="-720"/>
        <w:jc w:val="both"/>
        <w:rPr>
          <w:rFonts w:asciiTheme="majorHAnsi" w:eastAsia="Times New Roman" w:hAnsiTheme="majorHAnsi" w:cs="Times New Roman"/>
          <w:b/>
          <w:lang w:eastAsia="en-US"/>
        </w:rPr>
      </w:pPr>
    </w:p>
    <w:p w14:paraId="26DFF4BE" w14:textId="77777777" w:rsidR="00BD3D5A" w:rsidRDefault="00BD3D5A" w:rsidP="00BD3D5A">
      <w:pPr>
        <w:ind w:right="-720"/>
        <w:jc w:val="both"/>
        <w:rPr>
          <w:rFonts w:asciiTheme="majorHAnsi" w:eastAsia="Times New Roman" w:hAnsiTheme="majorHAnsi" w:cs="Times New Roman"/>
          <w:b/>
          <w:lang w:eastAsia="en-US"/>
        </w:rPr>
      </w:pPr>
    </w:p>
    <w:p w14:paraId="78BCD2F8" w14:textId="77777777" w:rsidR="00BD3D5A" w:rsidRDefault="00BD3D5A" w:rsidP="00BD3D5A">
      <w:pPr>
        <w:ind w:right="-720"/>
        <w:jc w:val="both"/>
        <w:rPr>
          <w:rFonts w:asciiTheme="majorHAnsi" w:eastAsia="Times New Roman" w:hAnsiTheme="majorHAnsi" w:cs="Times New Roman"/>
          <w:b/>
          <w:lang w:eastAsia="en-US"/>
        </w:rPr>
      </w:pPr>
    </w:p>
    <w:p w14:paraId="7EF66BE7" w14:textId="77777777" w:rsidR="00BD3D5A" w:rsidRDefault="00BD3D5A" w:rsidP="00BD3D5A">
      <w:pPr>
        <w:ind w:right="-720"/>
        <w:jc w:val="both"/>
        <w:rPr>
          <w:rFonts w:asciiTheme="majorHAnsi" w:eastAsia="Times New Roman" w:hAnsiTheme="majorHAnsi" w:cs="Times New Roman"/>
          <w:b/>
          <w:lang w:eastAsia="en-US"/>
        </w:rPr>
      </w:pPr>
    </w:p>
    <w:p w14:paraId="16094B7E" w14:textId="77777777" w:rsidR="00BD3D5A" w:rsidRPr="00BD3D5A" w:rsidRDefault="00BD3D5A" w:rsidP="00BD3D5A">
      <w:pPr>
        <w:ind w:right="-720"/>
        <w:jc w:val="both"/>
        <w:rPr>
          <w:rFonts w:asciiTheme="majorHAnsi" w:eastAsia="Times New Roman" w:hAnsiTheme="majorHAnsi" w:cs="Times New Roman"/>
          <w:b/>
          <w:lang w:eastAsia="en-US"/>
        </w:rPr>
      </w:pPr>
      <w:r w:rsidRPr="00BD3D5A">
        <w:rPr>
          <w:rFonts w:asciiTheme="majorHAnsi" w:eastAsia="Times New Roman" w:hAnsiTheme="majorHAnsi" w:cs="Times New Roman"/>
          <w:b/>
          <w:lang w:eastAsia="en-US"/>
        </w:rPr>
        <w:lastRenderedPageBreak/>
        <w:t>3.1.3</w:t>
      </w:r>
      <w:r w:rsidRPr="00BD3D5A">
        <w:rPr>
          <w:rFonts w:asciiTheme="majorHAnsi" w:eastAsia="Times New Roman" w:hAnsiTheme="majorHAnsi" w:cs="Times New Roman"/>
          <w:b/>
          <w:lang w:eastAsia="en-US"/>
        </w:rPr>
        <w:tab/>
        <w:t>Righteousness by Faith (Paul’s Losses 3:7)</w:t>
      </w:r>
    </w:p>
    <w:p w14:paraId="7DA1E927" w14:textId="77777777" w:rsidR="00BD3D5A" w:rsidRPr="006D789F" w:rsidRDefault="00BD3D5A" w:rsidP="00BD3D5A">
      <w:pPr>
        <w:ind w:right="-720"/>
        <w:jc w:val="both"/>
        <w:rPr>
          <w:rFonts w:asciiTheme="majorHAnsi" w:eastAsia="Times New Roman" w:hAnsiTheme="majorHAnsi" w:cs="Times New Roman"/>
          <w:lang w:eastAsia="en-US"/>
        </w:rPr>
      </w:pPr>
    </w:p>
    <w:p w14:paraId="40066A08" w14:textId="77777777" w:rsidR="00BD3D5A" w:rsidRDefault="00BD3D5A" w:rsidP="00BD3D5A">
      <w:pPr>
        <w:ind w:right="-720"/>
        <w:jc w:val="both"/>
        <w:rPr>
          <w:rFonts w:asciiTheme="majorHAnsi" w:eastAsia="Times New Roman" w:hAnsiTheme="majorHAnsi" w:cs="Times New Roman"/>
          <w:lang w:eastAsia="en-US"/>
        </w:rPr>
      </w:pPr>
      <w:r w:rsidRPr="006D789F">
        <w:rPr>
          <w:rFonts w:asciiTheme="majorHAnsi" w:eastAsia="Times New Roman" w:hAnsiTheme="majorHAnsi" w:cs="Times New Roman"/>
          <w:vertAlign w:val="superscript"/>
          <w:lang w:eastAsia="en-US"/>
        </w:rPr>
        <w:t>7 </w:t>
      </w:r>
      <w:r w:rsidRPr="006D789F">
        <w:rPr>
          <w:rFonts w:asciiTheme="majorHAnsi" w:eastAsia="Times New Roman" w:hAnsiTheme="majorHAnsi" w:cs="Times New Roman"/>
          <w:lang w:eastAsia="en-US"/>
        </w:rPr>
        <w:t xml:space="preserve">But whatever gain I had, </w:t>
      </w:r>
    </w:p>
    <w:p w14:paraId="1AFB36B6" w14:textId="77777777" w:rsidR="00BD3D5A" w:rsidRDefault="00BD3D5A" w:rsidP="00BD3D5A">
      <w:pPr>
        <w:ind w:right="-720"/>
        <w:jc w:val="both"/>
        <w:rPr>
          <w:rFonts w:asciiTheme="majorHAnsi" w:eastAsia="Times New Roman" w:hAnsiTheme="majorHAnsi" w:cs="Times New Roman"/>
          <w:lang w:eastAsia="en-US"/>
        </w:rPr>
      </w:pPr>
    </w:p>
    <w:p w14:paraId="326E9712" w14:textId="77777777" w:rsidR="00BD3D5A" w:rsidRDefault="00BD3D5A" w:rsidP="00BD3D5A">
      <w:pPr>
        <w:ind w:right="-720" w:firstLine="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I counted as loss </w:t>
      </w:r>
    </w:p>
    <w:p w14:paraId="230FE5FC" w14:textId="77777777" w:rsidR="00BD3D5A" w:rsidRDefault="00BD3D5A" w:rsidP="00BD3D5A">
      <w:pPr>
        <w:ind w:right="-720"/>
        <w:jc w:val="both"/>
        <w:rPr>
          <w:rFonts w:asciiTheme="majorHAnsi" w:eastAsia="Times New Roman" w:hAnsiTheme="majorHAnsi" w:cs="Times New Roman"/>
          <w:lang w:eastAsia="en-US"/>
        </w:rPr>
      </w:pPr>
    </w:p>
    <w:p w14:paraId="6A796D88" w14:textId="363FF58D" w:rsidR="00BD3D5A" w:rsidRDefault="00BD3D5A" w:rsidP="00BD3D5A">
      <w:pPr>
        <w:ind w:left="720" w:right="-720" w:firstLine="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for the sake of Christ.</w:t>
      </w:r>
    </w:p>
    <w:p w14:paraId="3DE37FC5" w14:textId="6D321AED" w:rsidR="00BD3D5A" w:rsidRPr="00BD3D5A" w:rsidRDefault="00BD3D5A" w:rsidP="00BD3D5A">
      <w:pPr>
        <w:spacing w:before="100" w:beforeAutospacing="1" w:after="100" w:afterAutospacing="1"/>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vertAlign w:val="superscript"/>
          <w:lang w:eastAsia="en-US"/>
        </w:rPr>
        <w:t>8 </w:t>
      </w:r>
      <w:r>
        <w:rPr>
          <w:rFonts w:asciiTheme="majorHAnsi" w:eastAsia="Times New Roman" w:hAnsiTheme="majorHAnsi" w:cs="Times New Roman"/>
          <w:sz w:val="22"/>
          <w:szCs w:val="22"/>
          <w:lang w:eastAsia="en-US"/>
        </w:rPr>
        <w:t>Indeed,</w:t>
      </w:r>
    </w:p>
    <w:p w14:paraId="5BA976F1" w14:textId="77777777" w:rsidR="00BD3D5A" w:rsidRPr="00BD3D5A" w:rsidRDefault="00BD3D5A" w:rsidP="00BD3D5A">
      <w:pPr>
        <w:spacing w:before="100" w:beforeAutospacing="1" w:after="100" w:afterAutospacing="1"/>
        <w:ind w:firstLine="72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 xml:space="preserve">I count everything as loss </w:t>
      </w:r>
    </w:p>
    <w:p w14:paraId="0F44D53E" w14:textId="77777777" w:rsidR="00BD3D5A" w:rsidRPr="00BD3D5A" w:rsidRDefault="00BD3D5A" w:rsidP="00BD3D5A">
      <w:pPr>
        <w:spacing w:before="100" w:beforeAutospacing="1" w:after="100" w:afterAutospacing="1"/>
        <w:ind w:left="720" w:firstLine="72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 xml:space="preserve">because of the surpassing worth </w:t>
      </w:r>
    </w:p>
    <w:p w14:paraId="5EB56F42" w14:textId="77777777" w:rsidR="00BD3D5A" w:rsidRPr="00BD3D5A" w:rsidRDefault="00BD3D5A" w:rsidP="00BD3D5A">
      <w:pPr>
        <w:spacing w:before="100" w:beforeAutospacing="1" w:after="100" w:afterAutospacing="1"/>
        <w:ind w:left="1440" w:firstLine="720"/>
        <w:rPr>
          <w:rFonts w:asciiTheme="majorHAnsi" w:eastAsia="Times New Roman" w:hAnsiTheme="majorHAnsi" w:cs="Times New Roman"/>
          <w:sz w:val="22"/>
          <w:szCs w:val="22"/>
          <w:lang w:eastAsia="en-US"/>
        </w:rPr>
      </w:pPr>
      <w:r w:rsidRPr="00311E25">
        <w:rPr>
          <w:rFonts w:asciiTheme="majorHAnsi" w:eastAsia="Times New Roman" w:hAnsiTheme="majorHAnsi" w:cs="Times New Roman"/>
          <w:b/>
          <w:sz w:val="22"/>
          <w:szCs w:val="22"/>
          <w:lang w:eastAsia="en-US"/>
        </w:rPr>
        <w:t>of knowing Christ Jesus</w:t>
      </w:r>
      <w:r w:rsidRPr="00BD3D5A">
        <w:rPr>
          <w:rFonts w:asciiTheme="majorHAnsi" w:eastAsia="Times New Roman" w:hAnsiTheme="majorHAnsi" w:cs="Times New Roman"/>
          <w:sz w:val="22"/>
          <w:szCs w:val="22"/>
          <w:lang w:eastAsia="en-US"/>
        </w:rPr>
        <w:t xml:space="preserve"> my Lord. </w:t>
      </w:r>
    </w:p>
    <w:p w14:paraId="717A189B" w14:textId="77777777" w:rsidR="00BD3D5A" w:rsidRPr="00BD3D5A" w:rsidRDefault="00BD3D5A" w:rsidP="00BD3D5A">
      <w:pPr>
        <w:spacing w:before="100" w:beforeAutospacing="1" w:after="100" w:afterAutospacing="1"/>
        <w:ind w:left="1440" w:hanging="144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 xml:space="preserve">For his sake </w:t>
      </w:r>
    </w:p>
    <w:p w14:paraId="740EE625" w14:textId="77777777" w:rsidR="00BD3D5A" w:rsidRPr="00BD3D5A" w:rsidRDefault="00BD3D5A" w:rsidP="00BD3D5A">
      <w:pPr>
        <w:spacing w:before="100" w:beforeAutospacing="1" w:after="100" w:afterAutospacing="1"/>
        <w:ind w:left="1440" w:hanging="72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 xml:space="preserve">I have suffered the loss of </w:t>
      </w:r>
    </w:p>
    <w:p w14:paraId="7AA012BF" w14:textId="77777777" w:rsidR="00BD3D5A" w:rsidRPr="00BD3D5A" w:rsidRDefault="00BD3D5A" w:rsidP="00BD3D5A">
      <w:pPr>
        <w:spacing w:before="100" w:beforeAutospacing="1" w:after="100" w:afterAutospacing="1"/>
        <w:ind w:left="144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 xml:space="preserve">all things </w:t>
      </w:r>
    </w:p>
    <w:p w14:paraId="7317B348" w14:textId="6F45C19F" w:rsidR="00C03573" w:rsidRPr="00C03573" w:rsidRDefault="00C03573" w:rsidP="00C03573">
      <w:pPr>
        <w:spacing w:before="100" w:beforeAutospacing="1" w:after="100" w:afterAutospacing="1"/>
        <w:ind w:left="1440" w:hanging="720"/>
        <w:rPr>
          <w:rFonts w:asciiTheme="majorHAnsi" w:eastAsia="Times New Roman" w:hAnsiTheme="majorHAnsi" w:cs="Times New Roman"/>
          <w:sz w:val="22"/>
          <w:szCs w:val="22"/>
          <w:lang w:eastAsia="en-US"/>
        </w:rPr>
      </w:pPr>
      <w:r>
        <w:rPr>
          <w:rFonts w:asciiTheme="majorHAnsi" w:eastAsia="Times New Roman" w:hAnsiTheme="majorHAnsi" w:cs="Times New Roman"/>
          <w:sz w:val="22"/>
          <w:szCs w:val="22"/>
          <w:lang w:eastAsia="en-US"/>
        </w:rPr>
        <w:t>and count them as rubbish,</w:t>
      </w:r>
    </w:p>
    <w:p w14:paraId="556F0D3F" w14:textId="77777777" w:rsidR="00C03573" w:rsidRPr="00BD3D5A" w:rsidRDefault="00C03573" w:rsidP="00C03573">
      <w:pPr>
        <w:spacing w:before="100" w:beforeAutospacing="1" w:after="100" w:afterAutospacing="1"/>
        <w:ind w:left="1440"/>
        <w:rPr>
          <w:rFonts w:asciiTheme="majorHAnsi" w:eastAsia="Times New Roman" w:hAnsiTheme="majorHAnsi" w:cs="Times New Roman"/>
          <w:sz w:val="22"/>
          <w:szCs w:val="22"/>
          <w:vertAlign w:val="superscript"/>
          <w:lang w:eastAsia="en-US"/>
        </w:rPr>
      </w:pPr>
      <w:r w:rsidRPr="00BD3D5A">
        <w:rPr>
          <w:rFonts w:asciiTheme="majorHAnsi" w:eastAsia="Times New Roman" w:hAnsiTheme="majorHAnsi" w:cs="Times New Roman"/>
          <w:sz w:val="22"/>
          <w:szCs w:val="22"/>
          <w:lang w:eastAsia="en-US"/>
        </w:rPr>
        <w:t xml:space="preserve">in order that I may </w:t>
      </w:r>
      <w:r w:rsidRPr="00311E25">
        <w:rPr>
          <w:rFonts w:asciiTheme="majorHAnsi" w:eastAsia="Times New Roman" w:hAnsiTheme="majorHAnsi" w:cs="Times New Roman"/>
          <w:b/>
          <w:sz w:val="22"/>
          <w:szCs w:val="22"/>
          <w:lang w:eastAsia="en-US"/>
        </w:rPr>
        <w:t>gain Christ</w:t>
      </w:r>
      <w:r w:rsidRPr="00BD3D5A">
        <w:rPr>
          <w:rFonts w:asciiTheme="majorHAnsi" w:eastAsia="Times New Roman" w:hAnsiTheme="majorHAnsi" w:cs="Times New Roman"/>
          <w:sz w:val="22"/>
          <w:szCs w:val="22"/>
          <w:lang w:eastAsia="en-US"/>
        </w:rPr>
        <w:t xml:space="preserve"> </w:t>
      </w:r>
      <w:r w:rsidRPr="00BD3D5A">
        <w:rPr>
          <w:rFonts w:asciiTheme="majorHAnsi" w:eastAsia="Times New Roman" w:hAnsiTheme="majorHAnsi" w:cs="Times New Roman"/>
          <w:sz w:val="22"/>
          <w:szCs w:val="22"/>
          <w:vertAlign w:val="superscript"/>
          <w:lang w:eastAsia="en-US"/>
        </w:rPr>
        <w:t>9 </w:t>
      </w:r>
    </w:p>
    <w:p w14:paraId="0DC3FD63" w14:textId="77777777" w:rsidR="00BD3D5A" w:rsidRDefault="00BD3D5A" w:rsidP="00BD3D5A">
      <w:pPr>
        <w:ind w:right="-720"/>
        <w:jc w:val="both"/>
        <w:rPr>
          <w:rFonts w:asciiTheme="majorHAnsi" w:eastAsia="Times New Roman" w:hAnsiTheme="majorHAnsi" w:cs="Times New Roman"/>
          <w:lang w:eastAsia="en-US"/>
        </w:rPr>
      </w:pPr>
    </w:p>
    <w:p w14:paraId="3B9F5B0E" w14:textId="77777777" w:rsidR="00BD3D5A" w:rsidRDefault="00BD3D5A" w:rsidP="00BD3D5A">
      <w:pPr>
        <w:ind w:right="-720"/>
        <w:jc w:val="both"/>
        <w:rPr>
          <w:rFonts w:asciiTheme="majorHAnsi" w:eastAsia="Times New Roman" w:hAnsiTheme="majorHAnsi" w:cs="Times New Roman"/>
          <w:lang w:eastAsia="en-US"/>
        </w:rPr>
      </w:pPr>
    </w:p>
    <w:p w14:paraId="6B74E992" w14:textId="27D2394F" w:rsidR="00BD3D5A" w:rsidRPr="00DD07DC" w:rsidRDefault="00DD07DC" w:rsidP="00BD3D5A">
      <w:pPr>
        <w:ind w:right="-720"/>
        <w:jc w:val="both"/>
        <w:rPr>
          <w:rFonts w:asciiTheme="majorHAnsi" w:eastAsia="Times New Roman" w:hAnsiTheme="majorHAnsi" w:cs="Times New Roman"/>
          <w:b/>
          <w:lang w:eastAsia="en-US"/>
        </w:rPr>
      </w:pPr>
      <w:r w:rsidRPr="00DD07DC">
        <w:rPr>
          <w:rFonts w:asciiTheme="majorHAnsi" w:eastAsia="Times New Roman" w:hAnsiTheme="majorHAnsi" w:cs="Times New Roman"/>
          <w:b/>
          <w:lang w:eastAsia="en-US"/>
        </w:rPr>
        <w:t>Question</w:t>
      </w:r>
      <w:r>
        <w:rPr>
          <w:rFonts w:asciiTheme="majorHAnsi" w:eastAsia="Times New Roman" w:hAnsiTheme="majorHAnsi" w:cs="Times New Roman"/>
          <w:b/>
          <w:lang w:eastAsia="en-US"/>
        </w:rPr>
        <w:t>s</w:t>
      </w:r>
      <w:r w:rsidRPr="00DD07DC">
        <w:rPr>
          <w:rFonts w:asciiTheme="majorHAnsi" w:eastAsia="Times New Roman" w:hAnsiTheme="majorHAnsi" w:cs="Times New Roman"/>
          <w:b/>
          <w:lang w:eastAsia="en-US"/>
        </w:rPr>
        <w:t>:</w:t>
      </w:r>
    </w:p>
    <w:p w14:paraId="43BA0B31" w14:textId="77777777" w:rsidR="00DD07DC" w:rsidRDefault="00DD07DC" w:rsidP="00BD3D5A">
      <w:pPr>
        <w:ind w:right="-720"/>
        <w:jc w:val="both"/>
        <w:rPr>
          <w:rFonts w:asciiTheme="majorHAnsi" w:eastAsia="Times New Roman" w:hAnsiTheme="majorHAnsi" w:cs="Times New Roman"/>
          <w:lang w:eastAsia="en-US"/>
        </w:rPr>
      </w:pPr>
    </w:p>
    <w:p w14:paraId="7C052A42" w14:textId="5E07878F" w:rsidR="00DD07DC" w:rsidRDefault="00DD07DC" w:rsidP="00DD07DC">
      <w:pPr>
        <w:pStyle w:val="ListParagraph"/>
        <w:numPr>
          <w:ilvl w:val="0"/>
          <w:numId w:val="32"/>
        </w:numPr>
        <w:ind w:right="-720"/>
        <w:jc w:val="both"/>
        <w:rPr>
          <w:rFonts w:asciiTheme="majorHAnsi" w:eastAsia="Times New Roman" w:hAnsiTheme="majorHAnsi" w:cs="Times New Roman"/>
          <w:lang w:eastAsia="en-US"/>
        </w:rPr>
      </w:pPr>
      <w:r>
        <w:rPr>
          <w:rFonts w:asciiTheme="majorHAnsi" w:eastAsia="Times New Roman" w:hAnsiTheme="majorHAnsi" w:cs="Times New Roman"/>
          <w:lang w:eastAsia="en-US"/>
        </w:rPr>
        <w:t>What does it mean to know Christ?</w:t>
      </w:r>
    </w:p>
    <w:p w14:paraId="61E86F8F" w14:textId="77777777" w:rsidR="00DD07DC" w:rsidRDefault="00DD07DC" w:rsidP="00DD07DC">
      <w:pPr>
        <w:pStyle w:val="ListParagraph"/>
        <w:numPr>
          <w:ilvl w:val="0"/>
          <w:numId w:val="32"/>
        </w:numPr>
        <w:ind w:right="-720"/>
        <w:jc w:val="both"/>
        <w:rPr>
          <w:rFonts w:asciiTheme="majorHAnsi" w:eastAsia="Times New Roman" w:hAnsiTheme="majorHAnsi" w:cs="Times New Roman"/>
          <w:lang w:eastAsia="en-US"/>
        </w:rPr>
      </w:pPr>
      <w:r>
        <w:rPr>
          <w:rFonts w:asciiTheme="majorHAnsi" w:eastAsia="Times New Roman" w:hAnsiTheme="majorHAnsi" w:cs="Times New Roman"/>
          <w:lang w:eastAsia="en-US"/>
        </w:rPr>
        <w:t>Why is that important?</w:t>
      </w:r>
    </w:p>
    <w:p w14:paraId="579767DD" w14:textId="37D52261" w:rsidR="00DD07DC" w:rsidRDefault="00DD07DC" w:rsidP="00DD07DC">
      <w:pPr>
        <w:pStyle w:val="ListParagraph"/>
        <w:numPr>
          <w:ilvl w:val="0"/>
          <w:numId w:val="32"/>
        </w:numPr>
        <w:ind w:right="-720"/>
        <w:jc w:val="both"/>
        <w:rPr>
          <w:rFonts w:asciiTheme="majorHAnsi" w:eastAsia="Times New Roman" w:hAnsiTheme="majorHAnsi" w:cs="Times New Roman"/>
          <w:lang w:eastAsia="en-US"/>
        </w:rPr>
      </w:pPr>
      <w:r>
        <w:rPr>
          <w:rFonts w:asciiTheme="majorHAnsi" w:eastAsia="Times New Roman" w:hAnsiTheme="majorHAnsi" w:cs="Times New Roman"/>
          <w:lang w:eastAsia="en-US"/>
        </w:rPr>
        <w:t>What things has Paul suffered?</w:t>
      </w:r>
    </w:p>
    <w:p w14:paraId="6678800B" w14:textId="0694AACC" w:rsidR="00DD07DC" w:rsidRDefault="00DD07DC" w:rsidP="00DD07DC">
      <w:pPr>
        <w:pStyle w:val="ListParagraph"/>
        <w:numPr>
          <w:ilvl w:val="0"/>
          <w:numId w:val="32"/>
        </w:numPr>
        <w:ind w:right="-720"/>
        <w:jc w:val="both"/>
        <w:rPr>
          <w:rFonts w:asciiTheme="majorHAnsi" w:eastAsia="Times New Roman" w:hAnsiTheme="majorHAnsi" w:cs="Times New Roman"/>
          <w:lang w:eastAsia="en-US"/>
        </w:rPr>
      </w:pPr>
      <w:r>
        <w:rPr>
          <w:rFonts w:asciiTheme="majorHAnsi" w:eastAsia="Times New Roman" w:hAnsiTheme="majorHAnsi" w:cs="Times New Roman"/>
          <w:lang w:eastAsia="en-US"/>
        </w:rPr>
        <w:t>What is his perspective on suffering?</w:t>
      </w:r>
    </w:p>
    <w:p w14:paraId="7F317CCC" w14:textId="77777777" w:rsidR="00BD3D5A" w:rsidRDefault="00BD3D5A" w:rsidP="00BD3D5A">
      <w:pPr>
        <w:ind w:right="-720"/>
        <w:jc w:val="both"/>
        <w:rPr>
          <w:rFonts w:asciiTheme="majorHAnsi" w:eastAsia="Times New Roman" w:hAnsiTheme="majorHAnsi" w:cs="Times New Roman"/>
          <w:lang w:eastAsia="en-US"/>
        </w:rPr>
      </w:pPr>
    </w:p>
    <w:p w14:paraId="288D9A91" w14:textId="18D97949" w:rsidR="00BD3D5A" w:rsidRPr="00DD07DC" w:rsidRDefault="00DD07DC" w:rsidP="00BD3D5A">
      <w:pPr>
        <w:ind w:right="-720"/>
        <w:jc w:val="both"/>
        <w:rPr>
          <w:rFonts w:asciiTheme="majorHAnsi" w:eastAsia="Times New Roman" w:hAnsiTheme="majorHAnsi" w:cs="Times New Roman"/>
          <w:b/>
          <w:lang w:eastAsia="en-US"/>
        </w:rPr>
      </w:pPr>
      <w:r w:rsidRPr="00DD07DC">
        <w:rPr>
          <w:rFonts w:asciiTheme="majorHAnsi" w:eastAsia="Times New Roman" w:hAnsiTheme="majorHAnsi" w:cs="Times New Roman"/>
          <w:b/>
          <w:lang w:eastAsia="en-US"/>
        </w:rPr>
        <w:t>Additional Reading:</w:t>
      </w:r>
    </w:p>
    <w:p w14:paraId="5B6F7B46" w14:textId="77777777" w:rsidR="00BD3D5A" w:rsidRDefault="00BD3D5A" w:rsidP="00BD3D5A">
      <w:pPr>
        <w:ind w:right="-720"/>
        <w:jc w:val="both"/>
        <w:rPr>
          <w:rFonts w:asciiTheme="majorHAnsi" w:eastAsia="Times New Roman" w:hAnsiTheme="majorHAnsi" w:cs="Times New Roman"/>
          <w:lang w:eastAsia="en-US"/>
        </w:rPr>
      </w:pPr>
    </w:p>
    <w:p w14:paraId="6A0EB072" w14:textId="5093F7D4" w:rsidR="00DD07DC" w:rsidRPr="00DD07DC" w:rsidRDefault="00DD07DC" w:rsidP="00BD3D5A">
      <w:pPr>
        <w:ind w:right="-720"/>
        <w:jc w:val="both"/>
        <w:rPr>
          <w:rFonts w:asciiTheme="majorHAnsi" w:eastAsia="Times New Roman" w:hAnsiTheme="majorHAnsi" w:cs="Times New Roman"/>
          <w:i/>
          <w:lang w:eastAsia="en-US"/>
        </w:rPr>
      </w:pPr>
      <w:r w:rsidRPr="00DD07DC">
        <w:rPr>
          <w:rFonts w:asciiTheme="majorHAnsi" w:eastAsia="Times New Roman" w:hAnsiTheme="majorHAnsi" w:cs="Times New Roman"/>
          <w:i/>
          <w:lang w:eastAsia="en-US"/>
        </w:rPr>
        <w:t>The Life of God in the Soul of Man, by Henry Scougal</w:t>
      </w:r>
    </w:p>
    <w:p w14:paraId="5ED91B06" w14:textId="77777777" w:rsidR="00BD3D5A" w:rsidRDefault="00BD3D5A" w:rsidP="00BD3D5A">
      <w:pPr>
        <w:ind w:right="-720"/>
        <w:jc w:val="both"/>
        <w:rPr>
          <w:rFonts w:asciiTheme="majorHAnsi" w:eastAsia="Times New Roman" w:hAnsiTheme="majorHAnsi" w:cs="Times New Roman"/>
          <w:lang w:eastAsia="en-US"/>
        </w:rPr>
      </w:pPr>
    </w:p>
    <w:p w14:paraId="49EE92EA" w14:textId="77777777" w:rsidR="00BD3D5A" w:rsidRDefault="00BD3D5A" w:rsidP="00BD3D5A">
      <w:pPr>
        <w:ind w:right="-720"/>
        <w:jc w:val="both"/>
        <w:rPr>
          <w:rFonts w:asciiTheme="majorHAnsi" w:eastAsia="Times New Roman" w:hAnsiTheme="majorHAnsi" w:cs="Times New Roman"/>
          <w:lang w:eastAsia="en-US"/>
        </w:rPr>
      </w:pPr>
    </w:p>
    <w:p w14:paraId="6086FDC3" w14:textId="77777777" w:rsidR="00BD3D5A" w:rsidRDefault="00BD3D5A" w:rsidP="00BD3D5A">
      <w:pPr>
        <w:ind w:right="-720"/>
        <w:jc w:val="both"/>
        <w:rPr>
          <w:rFonts w:asciiTheme="majorHAnsi" w:eastAsia="Times New Roman" w:hAnsiTheme="majorHAnsi" w:cs="Times New Roman"/>
          <w:lang w:eastAsia="en-US"/>
        </w:rPr>
      </w:pPr>
    </w:p>
    <w:p w14:paraId="35C20B1D" w14:textId="77777777" w:rsidR="00BD3D5A" w:rsidRDefault="00BD3D5A" w:rsidP="00BD3D5A">
      <w:pPr>
        <w:ind w:right="-720"/>
        <w:jc w:val="both"/>
        <w:rPr>
          <w:rFonts w:asciiTheme="majorHAnsi" w:eastAsia="Times New Roman" w:hAnsiTheme="majorHAnsi" w:cs="Times New Roman"/>
          <w:lang w:eastAsia="en-US"/>
        </w:rPr>
      </w:pPr>
    </w:p>
    <w:p w14:paraId="7031393D" w14:textId="77777777" w:rsidR="00BD3D5A" w:rsidRDefault="00BD3D5A" w:rsidP="00BD3D5A">
      <w:pPr>
        <w:ind w:right="-720"/>
        <w:jc w:val="both"/>
        <w:rPr>
          <w:rFonts w:asciiTheme="majorHAnsi" w:eastAsia="Times New Roman" w:hAnsiTheme="majorHAnsi" w:cs="Times New Roman"/>
          <w:lang w:eastAsia="en-US"/>
        </w:rPr>
      </w:pPr>
    </w:p>
    <w:p w14:paraId="2B6DD3F8" w14:textId="77777777" w:rsidR="00BD3D5A" w:rsidRDefault="00BD3D5A" w:rsidP="00BD3D5A">
      <w:pPr>
        <w:ind w:right="-720"/>
        <w:jc w:val="both"/>
        <w:rPr>
          <w:rFonts w:asciiTheme="majorHAnsi" w:eastAsia="Times New Roman" w:hAnsiTheme="majorHAnsi" w:cs="Times New Roman"/>
          <w:lang w:eastAsia="en-US"/>
        </w:rPr>
      </w:pPr>
    </w:p>
    <w:p w14:paraId="2F699FD8" w14:textId="77777777" w:rsidR="00BD3D5A" w:rsidRDefault="00BD3D5A" w:rsidP="00BD3D5A">
      <w:pPr>
        <w:ind w:right="-720"/>
        <w:jc w:val="both"/>
        <w:rPr>
          <w:rFonts w:asciiTheme="majorHAnsi" w:eastAsia="Times New Roman" w:hAnsiTheme="majorHAnsi" w:cs="Times New Roman"/>
          <w:lang w:eastAsia="en-US"/>
        </w:rPr>
      </w:pPr>
    </w:p>
    <w:p w14:paraId="4116A94B" w14:textId="46ED4E16" w:rsidR="00BD3D5A" w:rsidRPr="00BD3D5A" w:rsidRDefault="00BD3D5A" w:rsidP="00BD3D5A">
      <w:pPr>
        <w:ind w:right="-720"/>
        <w:jc w:val="both"/>
        <w:rPr>
          <w:rFonts w:asciiTheme="majorHAnsi" w:eastAsia="Times New Roman" w:hAnsiTheme="majorHAnsi" w:cs="Times New Roman"/>
          <w:b/>
          <w:lang w:eastAsia="en-US"/>
        </w:rPr>
      </w:pPr>
      <w:r w:rsidRPr="00BD3D5A">
        <w:rPr>
          <w:rFonts w:asciiTheme="majorHAnsi" w:eastAsia="Times New Roman" w:hAnsiTheme="majorHAnsi" w:cs="Times New Roman"/>
          <w:b/>
          <w:lang w:eastAsia="en-US"/>
        </w:rPr>
        <w:lastRenderedPageBreak/>
        <w:t xml:space="preserve"> (Paul’s Gains 3:8-11)</w:t>
      </w:r>
    </w:p>
    <w:p w14:paraId="372F05F9" w14:textId="77777777" w:rsidR="00BD3D5A" w:rsidRPr="00BD3D5A" w:rsidRDefault="00BD3D5A" w:rsidP="00BD3D5A">
      <w:pPr>
        <w:spacing w:before="100" w:beforeAutospacing="1" w:after="100" w:afterAutospacing="1"/>
        <w:ind w:left="144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 xml:space="preserve">and be found in him, </w:t>
      </w:r>
    </w:p>
    <w:p w14:paraId="31AB40FE" w14:textId="77777777" w:rsidR="00BD3D5A" w:rsidRPr="00BD3D5A" w:rsidRDefault="00BD3D5A" w:rsidP="00BD3D5A">
      <w:pPr>
        <w:spacing w:before="100" w:beforeAutospacing="1" w:after="100" w:afterAutospacing="1"/>
        <w:ind w:left="1440" w:firstLine="72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 xml:space="preserve">not having a righteousness of my own </w:t>
      </w:r>
    </w:p>
    <w:p w14:paraId="380FF712" w14:textId="77777777" w:rsidR="00BD3D5A" w:rsidRPr="00BD3D5A" w:rsidRDefault="00BD3D5A" w:rsidP="00BD3D5A">
      <w:pPr>
        <w:spacing w:before="100" w:beforeAutospacing="1" w:after="100" w:afterAutospacing="1"/>
        <w:ind w:left="2160" w:firstLine="72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 xml:space="preserve">that comes from the law, </w:t>
      </w:r>
    </w:p>
    <w:p w14:paraId="557E6522" w14:textId="0F2E38DD" w:rsidR="00BD3D5A" w:rsidRPr="00BD3D5A" w:rsidRDefault="00BD3D5A" w:rsidP="00BD3D5A">
      <w:pPr>
        <w:spacing w:before="100" w:beforeAutospacing="1" w:after="100" w:afterAutospacing="1"/>
        <w:ind w:left="216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 xml:space="preserve">but that which comes </w:t>
      </w:r>
    </w:p>
    <w:p w14:paraId="684D49B6" w14:textId="4927993B" w:rsidR="00BD3D5A" w:rsidRPr="00BD3D5A" w:rsidRDefault="00BD3D5A" w:rsidP="00BD3D5A">
      <w:pPr>
        <w:spacing w:before="100" w:beforeAutospacing="1" w:after="100" w:afterAutospacing="1"/>
        <w:ind w:left="2160" w:firstLine="72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 xml:space="preserve">through faith in Christ, </w:t>
      </w:r>
    </w:p>
    <w:p w14:paraId="7B48343F" w14:textId="77777777" w:rsidR="00BD3D5A" w:rsidRPr="00BD3D5A" w:rsidRDefault="00BD3D5A" w:rsidP="00BD3D5A">
      <w:pPr>
        <w:spacing w:before="100" w:beforeAutospacing="1" w:after="100" w:afterAutospacing="1"/>
        <w:ind w:left="216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 xml:space="preserve">the righteousness from God </w:t>
      </w:r>
    </w:p>
    <w:p w14:paraId="2E5136D3" w14:textId="4609EB59" w:rsidR="00BD3D5A" w:rsidRDefault="00BD3D5A" w:rsidP="00BD3D5A">
      <w:pPr>
        <w:spacing w:before="100" w:beforeAutospacing="1" w:after="100" w:afterAutospacing="1"/>
        <w:ind w:left="2160" w:firstLine="72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that depends on faith</w:t>
      </w:r>
      <w:r w:rsidR="00DD07DC">
        <w:rPr>
          <w:rFonts w:asciiTheme="majorHAnsi" w:eastAsia="Times New Roman" w:hAnsiTheme="majorHAnsi" w:cs="Times New Roman"/>
          <w:sz w:val="22"/>
          <w:szCs w:val="22"/>
          <w:lang w:eastAsia="en-US"/>
        </w:rPr>
        <w:t>.</w:t>
      </w:r>
    </w:p>
    <w:p w14:paraId="130871FE" w14:textId="35CF76EC" w:rsidR="00DD07DC" w:rsidRPr="00DD07DC" w:rsidRDefault="00DD07DC" w:rsidP="00DD07DC">
      <w:pPr>
        <w:spacing w:before="100" w:beforeAutospacing="1" w:after="100" w:afterAutospacing="1"/>
        <w:rPr>
          <w:rFonts w:asciiTheme="majorHAnsi" w:eastAsia="Times New Roman" w:hAnsiTheme="majorHAnsi" w:cs="Times New Roman"/>
          <w:b/>
          <w:sz w:val="22"/>
          <w:szCs w:val="22"/>
          <w:lang w:eastAsia="en-US"/>
        </w:rPr>
      </w:pPr>
      <w:r w:rsidRPr="00DD07DC">
        <w:rPr>
          <w:rFonts w:asciiTheme="majorHAnsi" w:eastAsia="Times New Roman" w:hAnsiTheme="majorHAnsi" w:cs="Times New Roman"/>
          <w:b/>
          <w:sz w:val="22"/>
          <w:szCs w:val="22"/>
          <w:lang w:eastAsia="en-US"/>
        </w:rPr>
        <w:t>Question:</w:t>
      </w:r>
    </w:p>
    <w:p w14:paraId="180ED75C" w14:textId="5F8624EE" w:rsidR="00DD07DC" w:rsidRPr="00DD07DC" w:rsidRDefault="00DD07DC" w:rsidP="00DD07DC">
      <w:pPr>
        <w:pStyle w:val="ListParagraph"/>
        <w:numPr>
          <w:ilvl w:val="0"/>
          <w:numId w:val="33"/>
        </w:numPr>
        <w:spacing w:before="100" w:beforeAutospacing="1" w:after="100" w:afterAutospacing="1"/>
        <w:ind w:left="450" w:hanging="450"/>
        <w:rPr>
          <w:rFonts w:asciiTheme="majorHAnsi" w:eastAsia="Times New Roman" w:hAnsiTheme="majorHAnsi" w:cs="Times New Roman"/>
          <w:sz w:val="22"/>
          <w:szCs w:val="22"/>
          <w:lang w:eastAsia="en-US"/>
        </w:rPr>
      </w:pPr>
      <w:r>
        <w:rPr>
          <w:rFonts w:asciiTheme="majorHAnsi" w:eastAsia="Times New Roman" w:hAnsiTheme="majorHAnsi" w:cs="Times New Roman"/>
          <w:sz w:val="22"/>
          <w:szCs w:val="22"/>
          <w:lang w:eastAsia="en-US"/>
        </w:rPr>
        <w:t>What basic doctrine is Paul talking about here? _______________________________________</w:t>
      </w:r>
    </w:p>
    <w:p w14:paraId="693153E8" w14:textId="77777777" w:rsidR="00DD07DC" w:rsidRDefault="00DD07DC" w:rsidP="00BD3D5A">
      <w:pPr>
        <w:spacing w:before="100" w:beforeAutospacing="1" w:after="100" w:afterAutospacing="1"/>
        <w:rPr>
          <w:rFonts w:asciiTheme="majorHAnsi" w:eastAsia="Times New Roman" w:hAnsiTheme="majorHAnsi" w:cs="Times New Roman"/>
          <w:sz w:val="22"/>
          <w:szCs w:val="22"/>
          <w:vertAlign w:val="superscript"/>
          <w:lang w:eastAsia="en-US"/>
        </w:rPr>
      </w:pPr>
    </w:p>
    <w:p w14:paraId="1E5E006D" w14:textId="77777777" w:rsidR="00BD3D5A" w:rsidRPr="00BD3D5A" w:rsidRDefault="00BD3D5A" w:rsidP="00BD3D5A">
      <w:pPr>
        <w:spacing w:before="100" w:beforeAutospacing="1" w:after="100" w:afterAutospacing="1"/>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vertAlign w:val="superscript"/>
          <w:lang w:eastAsia="en-US"/>
        </w:rPr>
        <w:t>10 </w:t>
      </w:r>
      <w:r w:rsidRPr="00BD3D5A">
        <w:rPr>
          <w:rFonts w:asciiTheme="majorHAnsi" w:eastAsia="Times New Roman" w:hAnsiTheme="majorHAnsi" w:cs="Times New Roman"/>
          <w:sz w:val="22"/>
          <w:szCs w:val="22"/>
          <w:lang w:eastAsia="en-US"/>
        </w:rPr>
        <w:t xml:space="preserve">that I may </w:t>
      </w:r>
    </w:p>
    <w:p w14:paraId="06579AAF" w14:textId="246CDF59" w:rsidR="00BD3D5A" w:rsidRPr="00BD3D5A" w:rsidRDefault="00BD3D5A" w:rsidP="00BD3D5A">
      <w:pPr>
        <w:spacing w:before="100" w:beforeAutospacing="1" w:after="100" w:afterAutospacing="1"/>
        <w:ind w:firstLine="72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 xml:space="preserve">know him </w:t>
      </w:r>
      <w:r w:rsidR="00DD07DC">
        <w:rPr>
          <w:rFonts w:asciiTheme="majorHAnsi" w:eastAsia="Times New Roman" w:hAnsiTheme="majorHAnsi" w:cs="Times New Roman"/>
          <w:sz w:val="22"/>
          <w:szCs w:val="22"/>
          <w:lang w:eastAsia="en-US"/>
        </w:rPr>
        <w:t>[see Colossians 1:27]</w:t>
      </w:r>
    </w:p>
    <w:p w14:paraId="4D2863E7" w14:textId="7FC11AAA" w:rsidR="00BD3D5A" w:rsidRPr="00BD3D5A" w:rsidRDefault="00BD3D5A" w:rsidP="00BD3D5A">
      <w:pPr>
        <w:spacing w:before="100" w:beforeAutospacing="1" w:after="100" w:afterAutospacing="1"/>
        <w:ind w:firstLine="72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and the power of his resurrection</w:t>
      </w:r>
      <w:r w:rsidR="00DD07DC">
        <w:rPr>
          <w:rFonts w:asciiTheme="majorHAnsi" w:eastAsia="Times New Roman" w:hAnsiTheme="majorHAnsi" w:cs="Times New Roman"/>
          <w:sz w:val="22"/>
          <w:szCs w:val="22"/>
          <w:lang w:eastAsia="en-US"/>
        </w:rPr>
        <w:t xml:space="preserve"> [see Colossians 1:29]</w:t>
      </w:r>
    </w:p>
    <w:p w14:paraId="67C45A46" w14:textId="77777777" w:rsidR="00BD3D5A" w:rsidRPr="00BD3D5A" w:rsidRDefault="00BD3D5A" w:rsidP="00BD3D5A">
      <w:pPr>
        <w:spacing w:before="100" w:beforeAutospacing="1" w:after="100" w:afterAutospacing="1"/>
        <w:ind w:firstLine="72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 xml:space="preserve"> and may share his sufferings, </w:t>
      </w:r>
    </w:p>
    <w:p w14:paraId="7FE1A4AF" w14:textId="77777777" w:rsidR="00BD3D5A" w:rsidRPr="00BD3D5A" w:rsidRDefault="00BD3D5A" w:rsidP="00BD3D5A">
      <w:pPr>
        <w:spacing w:before="100" w:beforeAutospacing="1" w:after="100" w:afterAutospacing="1"/>
        <w:ind w:left="720" w:firstLine="72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 xml:space="preserve">becoming like him in his death, </w:t>
      </w:r>
    </w:p>
    <w:p w14:paraId="22104038" w14:textId="77777777" w:rsidR="00BD3D5A" w:rsidRPr="00BD3D5A" w:rsidRDefault="00BD3D5A" w:rsidP="00BD3D5A">
      <w:pPr>
        <w:spacing w:before="100" w:beforeAutospacing="1" w:after="100" w:afterAutospacing="1"/>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vertAlign w:val="superscript"/>
          <w:lang w:eastAsia="en-US"/>
        </w:rPr>
        <w:t>11 </w:t>
      </w:r>
      <w:r w:rsidRPr="00BD3D5A">
        <w:rPr>
          <w:rFonts w:asciiTheme="majorHAnsi" w:eastAsia="Times New Roman" w:hAnsiTheme="majorHAnsi" w:cs="Times New Roman"/>
          <w:sz w:val="22"/>
          <w:szCs w:val="22"/>
          <w:lang w:eastAsia="en-US"/>
        </w:rPr>
        <w:t xml:space="preserve">that by any means possible </w:t>
      </w:r>
    </w:p>
    <w:p w14:paraId="137DEB3A" w14:textId="77777777" w:rsidR="00BD3D5A" w:rsidRPr="00BD3D5A" w:rsidRDefault="00BD3D5A" w:rsidP="00BD3D5A">
      <w:pPr>
        <w:spacing w:before="100" w:beforeAutospacing="1" w:after="100" w:afterAutospacing="1"/>
        <w:ind w:firstLine="72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 xml:space="preserve">I may attain </w:t>
      </w:r>
    </w:p>
    <w:p w14:paraId="1D6978CA" w14:textId="60B5DAFF" w:rsidR="00BD3D5A" w:rsidRPr="00BD3D5A" w:rsidRDefault="00BD3D5A" w:rsidP="00BD3D5A">
      <w:pPr>
        <w:spacing w:before="100" w:beforeAutospacing="1" w:after="100" w:afterAutospacing="1"/>
        <w:ind w:left="720" w:firstLine="720"/>
        <w:rPr>
          <w:rFonts w:asciiTheme="majorHAnsi" w:eastAsia="Times New Roman" w:hAnsiTheme="majorHAnsi" w:cs="Times New Roman"/>
          <w:sz w:val="22"/>
          <w:szCs w:val="22"/>
          <w:lang w:eastAsia="en-US"/>
        </w:rPr>
      </w:pPr>
      <w:r w:rsidRPr="00BD3D5A">
        <w:rPr>
          <w:rFonts w:asciiTheme="majorHAnsi" w:eastAsia="Times New Roman" w:hAnsiTheme="majorHAnsi" w:cs="Times New Roman"/>
          <w:sz w:val="22"/>
          <w:szCs w:val="22"/>
          <w:lang w:eastAsia="en-US"/>
        </w:rPr>
        <w:t>the resurrection from the dead.</w:t>
      </w:r>
    </w:p>
    <w:p w14:paraId="2D6E7757" w14:textId="752FF43F" w:rsidR="00BD3D5A" w:rsidRDefault="00DD07DC" w:rsidP="00BD3D5A">
      <w:pPr>
        <w:ind w:right="-720"/>
        <w:jc w:val="both"/>
        <w:rPr>
          <w:rFonts w:asciiTheme="majorHAnsi" w:eastAsia="Times New Roman" w:hAnsiTheme="majorHAnsi" w:cs="Times New Roman"/>
          <w:b/>
          <w:lang w:eastAsia="en-US"/>
        </w:rPr>
      </w:pPr>
      <w:r>
        <w:rPr>
          <w:rFonts w:asciiTheme="majorHAnsi" w:eastAsia="Times New Roman" w:hAnsiTheme="majorHAnsi" w:cs="Times New Roman"/>
          <w:b/>
          <w:lang w:eastAsia="en-US"/>
        </w:rPr>
        <w:t xml:space="preserve">Question: </w:t>
      </w:r>
    </w:p>
    <w:p w14:paraId="2E28FAF2" w14:textId="77777777" w:rsidR="00DD07DC" w:rsidRDefault="00DD07DC" w:rsidP="00BD3D5A">
      <w:pPr>
        <w:ind w:right="-720"/>
        <w:jc w:val="both"/>
        <w:rPr>
          <w:rFonts w:asciiTheme="majorHAnsi" w:eastAsia="Times New Roman" w:hAnsiTheme="majorHAnsi" w:cs="Times New Roman"/>
          <w:b/>
          <w:lang w:eastAsia="en-US"/>
        </w:rPr>
      </w:pPr>
    </w:p>
    <w:p w14:paraId="4BBA0906" w14:textId="0A7B159B" w:rsidR="00DD07DC" w:rsidRPr="00DD07DC" w:rsidRDefault="00DD07DC" w:rsidP="00DD07DC">
      <w:pPr>
        <w:pStyle w:val="ListParagraph"/>
        <w:numPr>
          <w:ilvl w:val="0"/>
          <w:numId w:val="34"/>
        </w:numPr>
        <w:ind w:left="450" w:right="-720" w:hanging="450"/>
        <w:jc w:val="both"/>
        <w:rPr>
          <w:rFonts w:asciiTheme="majorHAnsi" w:eastAsia="Times New Roman" w:hAnsiTheme="majorHAnsi" w:cs="Times New Roman"/>
          <w:lang w:eastAsia="en-US"/>
        </w:rPr>
      </w:pPr>
      <w:r w:rsidRPr="00DD07DC">
        <w:rPr>
          <w:rFonts w:asciiTheme="majorHAnsi" w:eastAsia="Times New Roman" w:hAnsiTheme="majorHAnsi" w:cs="Times New Roman"/>
          <w:lang w:eastAsia="en-US"/>
        </w:rPr>
        <w:t>What does Paul mean by the phrase “becoming like him in his death?”</w:t>
      </w:r>
    </w:p>
    <w:p w14:paraId="01E509EB" w14:textId="77777777" w:rsidR="00BD3D5A" w:rsidRDefault="00BD3D5A" w:rsidP="00BD3D5A">
      <w:pPr>
        <w:ind w:right="-720"/>
        <w:jc w:val="both"/>
        <w:rPr>
          <w:rFonts w:asciiTheme="majorHAnsi" w:eastAsia="Times New Roman" w:hAnsiTheme="majorHAnsi" w:cs="Times New Roman"/>
          <w:b/>
          <w:lang w:eastAsia="en-US"/>
        </w:rPr>
      </w:pPr>
    </w:p>
    <w:p w14:paraId="4ABA3085" w14:textId="77777777" w:rsidR="00BD3D5A" w:rsidRDefault="00BD3D5A" w:rsidP="00BD3D5A">
      <w:pPr>
        <w:ind w:right="-720"/>
        <w:jc w:val="both"/>
        <w:rPr>
          <w:rFonts w:asciiTheme="majorHAnsi" w:eastAsia="Times New Roman" w:hAnsiTheme="majorHAnsi" w:cs="Times New Roman"/>
          <w:b/>
          <w:lang w:eastAsia="en-US"/>
        </w:rPr>
      </w:pPr>
    </w:p>
    <w:p w14:paraId="63E44857" w14:textId="77777777" w:rsidR="00BD3D5A" w:rsidRDefault="00BD3D5A" w:rsidP="00BD3D5A">
      <w:pPr>
        <w:ind w:right="-720"/>
        <w:jc w:val="both"/>
        <w:rPr>
          <w:rFonts w:asciiTheme="majorHAnsi" w:eastAsia="Times New Roman" w:hAnsiTheme="majorHAnsi" w:cs="Times New Roman"/>
          <w:b/>
          <w:lang w:eastAsia="en-US"/>
        </w:rPr>
      </w:pPr>
    </w:p>
    <w:p w14:paraId="4EBBFB03" w14:textId="77777777" w:rsidR="00BD3D5A" w:rsidRDefault="00BD3D5A" w:rsidP="00BD3D5A">
      <w:pPr>
        <w:ind w:right="-720"/>
        <w:jc w:val="both"/>
        <w:rPr>
          <w:rFonts w:asciiTheme="majorHAnsi" w:eastAsia="Times New Roman" w:hAnsiTheme="majorHAnsi" w:cs="Times New Roman"/>
          <w:b/>
          <w:lang w:eastAsia="en-US"/>
        </w:rPr>
      </w:pPr>
    </w:p>
    <w:p w14:paraId="1C99854C" w14:textId="77777777" w:rsidR="00BD3D5A" w:rsidRDefault="00BD3D5A" w:rsidP="00BD3D5A">
      <w:pPr>
        <w:ind w:right="-720"/>
        <w:jc w:val="both"/>
        <w:rPr>
          <w:rFonts w:asciiTheme="majorHAnsi" w:eastAsia="Times New Roman" w:hAnsiTheme="majorHAnsi" w:cs="Times New Roman"/>
          <w:b/>
          <w:lang w:eastAsia="en-US"/>
        </w:rPr>
      </w:pPr>
    </w:p>
    <w:p w14:paraId="724BAF5A" w14:textId="77777777" w:rsidR="00BD3D5A" w:rsidRPr="006D789F" w:rsidRDefault="00BD3D5A" w:rsidP="00BD3D5A">
      <w:pPr>
        <w:ind w:right="-720"/>
        <w:jc w:val="both"/>
        <w:rPr>
          <w:rFonts w:asciiTheme="majorHAnsi" w:eastAsia="Times New Roman" w:hAnsiTheme="majorHAnsi" w:cs="Times New Roman"/>
          <w:b/>
          <w:lang w:eastAsia="en-US"/>
        </w:rPr>
      </w:pPr>
      <w:r w:rsidRPr="006D789F">
        <w:rPr>
          <w:rFonts w:asciiTheme="majorHAnsi" w:eastAsia="Times New Roman" w:hAnsiTheme="majorHAnsi" w:cs="Times New Roman"/>
          <w:b/>
          <w:lang w:eastAsia="en-US"/>
        </w:rPr>
        <w:lastRenderedPageBreak/>
        <w:t>3.2</w:t>
      </w:r>
      <w:r w:rsidRPr="006D789F">
        <w:rPr>
          <w:rFonts w:asciiTheme="majorHAnsi" w:eastAsia="Times New Roman" w:hAnsiTheme="majorHAnsi" w:cs="Times New Roman"/>
          <w:b/>
          <w:lang w:eastAsia="en-US"/>
        </w:rPr>
        <w:tab/>
        <w:t xml:space="preserve">Paul’s Present (The Athlete) I Press (New Goals) (3:12-16) </w:t>
      </w:r>
    </w:p>
    <w:p w14:paraId="5C9304F5" w14:textId="77777777" w:rsidR="00BD3D5A" w:rsidRPr="00CE221B" w:rsidRDefault="00BD3D5A" w:rsidP="00BD3D5A">
      <w:pPr>
        <w:ind w:right="-720"/>
        <w:jc w:val="both"/>
        <w:rPr>
          <w:rFonts w:asciiTheme="majorHAnsi" w:eastAsia="Times New Roman" w:hAnsiTheme="majorHAnsi" w:cs="Times New Roman"/>
          <w:lang w:eastAsia="en-US"/>
        </w:rPr>
      </w:pPr>
    </w:p>
    <w:p w14:paraId="0F320F30" w14:textId="39D72123" w:rsidR="00BD3D5A" w:rsidRPr="00194F4E" w:rsidRDefault="00BD3D5A" w:rsidP="00BD3D5A">
      <w:pPr>
        <w:ind w:right="-720"/>
        <w:jc w:val="both"/>
        <w:rPr>
          <w:rFonts w:asciiTheme="majorHAnsi" w:eastAsia="Times New Roman" w:hAnsiTheme="majorHAnsi" w:cs="Times New Roman"/>
          <w:b/>
          <w:lang w:eastAsia="en-US"/>
        </w:rPr>
      </w:pPr>
      <w:r w:rsidRPr="00194F4E">
        <w:rPr>
          <w:rFonts w:asciiTheme="majorHAnsi" w:eastAsia="Times New Roman" w:hAnsiTheme="majorHAnsi" w:cs="Times New Roman"/>
          <w:b/>
          <w:lang w:eastAsia="en-US"/>
        </w:rPr>
        <w:t>3.2.1</w:t>
      </w:r>
      <w:r w:rsidRPr="00194F4E">
        <w:rPr>
          <w:rFonts w:asciiTheme="majorHAnsi" w:eastAsia="Times New Roman" w:hAnsiTheme="majorHAnsi" w:cs="Times New Roman"/>
          <w:b/>
          <w:lang w:eastAsia="en-US"/>
        </w:rPr>
        <w:tab/>
      </w:r>
      <w:r w:rsidR="00194F4E">
        <w:rPr>
          <w:rFonts w:asciiTheme="majorHAnsi" w:eastAsia="Times New Roman" w:hAnsiTheme="majorHAnsi" w:cs="Times New Roman"/>
          <w:b/>
          <w:lang w:eastAsia="en-US"/>
        </w:rPr>
        <w:t>Paul’s Dissatisfaction (3:12</w:t>
      </w:r>
      <w:r w:rsidRPr="00194F4E">
        <w:rPr>
          <w:rFonts w:asciiTheme="majorHAnsi" w:eastAsia="Times New Roman" w:hAnsiTheme="majorHAnsi" w:cs="Times New Roman"/>
          <w:b/>
          <w:lang w:eastAsia="en-US"/>
        </w:rPr>
        <w:t>)</w:t>
      </w:r>
    </w:p>
    <w:p w14:paraId="0E7D524C" w14:textId="77777777" w:rsidR="00BD3D5A" w:rsidRPr="006D789F" w:rsidRDefault="00BD3D5A" w:rsidP="00BD3D5A">
      <w:pPr>
        <w:ind w:right="-720"/>
        <w:jc w:val="both"/>
        <w:rPr>
          <w:rFonts w:asciiTheme="majorHAnsi" w:eastAsia="Times New Roman" w:hAnsiTheme="majorHAnsi" w:cs="Times New Roman"/>
          <w:lang w:eastAsia="en-US"/>
        </w:rPr>
      </w:pPr>
    </w:p>
    <w:p w14:paraId="3BC86721" w14:textId="77777777" w:rsidR="00BD3D5A" w:rsidRDefault="00BD3D5A" w:rsidP="00BD3D5A">
      <w:pPr>
        <w:ind w:right="-720"/>
        <w:jc w:val="both"/>
        <w:rPr>
          <w:rFonts w:asciiTheme="majorHAnsi" w:eastAsia="Times New Roman" w:hAnsiTheme="majorHAnsi" w:cs="Times New Roman"/>
          <w:lang w:eastAsia="en-US"/>
        </w:rPr>
      </w:pPr>
      <w:r w:rsidRPr="006D789F">
        <w:rPr>
          <w:rFonts w:asciiTheme="majorHAnsi" w:eastAsia="Times New Roman" w:hAnsiTheme="majorHAnsi" w:cs="Times New Roman"/>
          <w:vertAlign w:val="superscript"/>
          <w:lang w:eastAsia="en-US"/>
        </w:rPr>
        <w:t>12 </w:t>
      </w:r>
      <w:r w:rsidRPr="006D789F">
        <w:rPr>
          <w:rFonts w:asciiTheme="majorHAnsi" w:eastAsia="Times New Roman" w:hAnsiTheme="majorHAnsi" w:cs="Times New Roman"/>
          <w:lang w:eastAsia="en-US"/>
        </w:rPr>
        <w:t>Not that I have already obtained this</w:t>
      </w:r>
    </w:p>
    <w:p w14:paraId="4F4955CB" w14:textId="77777777" w:rsidR="00BD3D5A" w:rsidRDefault="00BD3D5A" w:rsidP="00BD3D5A">
      <w:pPr>
        <w:ind w:right="-720"/>
        <w:jc w:val="both"/>
        <w:rPr>
          <w:rFonts w:asciiTheme="majorHAnsi" w:eastAsia="Times New Roman" w:hAnsiTheme="majorHAnsi" w:cs="Times New Roman"/>
          <w:lang w:eastAsia="en-US"/>
        </w:rPr>
      </w:pPr>
    </w:p>
    <w:p w14:paraId="4B6D3951" w14:textId="77777777" w:rsidR="00BD3D5A" w:rsidRDefault="00BD3D5A" w:rsidP="00BD3D5A">
      <w:pPr>
        <w:ind w:right="-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 or am already perfect, </w:t>
      </w:r>
    </w:p>
    <w:p w14:paraId="0CB1FF51" w14:textId="77777777" w:rsidR="00BD3D5A" w:rsidRDefault="00BD3D5A" w:rsidP="00BD3D5A">
      <w:pPr>
        <w:ind w:right="-720"/>
        <w:jc w:val="both"/>
        <w:rPr>
          <w:rFonts w:asciiTheme="majorHAnsi" w:eastAsia="Times New Roman" w:hAnsiTheme="majorHAnsi" w:cs="Times New Roman"/>
          <w:lang w:eastAsia="en-US"/>
        </w:rPr>
      </w:pPr>
    </w:p>
    <w:p w14:paraId="239C7F39" w14:textId="77777777" w:rsidR="00BD3D5A" w:rsidRDefault="00BD3D5A" w:rsidP="00BD3D5A">
      <w:pPr>
        <w:ind w:right="-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but </w:t>
      </w:r>
    </w:p>
    <w:p w14:paraId="5D902C7B" w14:textId="77777777" w:rsidR="00BD3D5A" w:rsidRDefault="00BD3D5A" w:rsidP="00BD3D5A">
      <w:pPr>
        <w:ind w:right="-720"/>
        <w:jc w:val="both"/>
        <w:rPr>
          <w:rFonts w:asciiTheme="majorHAnsi" w:eastAsia="Times New Roman" w:hAnsiTheme="majorHAnsi" w:cs="Times New Roman"/>
          <w:lang w:eastAsia="en-US"/>
        </w:rPr>
      </w:pPr>
    </w:p>
    <w:p w14:paraId="7F075381" w14:textId="77777777" w:rsidR="00BD3D5A" w:rsidRDefault="00BD3D5A" w:rsidP="00BD3D5A">
      <w:pPr>
        <w:ind w:right="-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I press on </w:t>
      </w:r>
    </w:p>
    <w:p w14:paraId="551D025E" w14:textId="77777777" w:rsidR="00BD3D5A" w:rsidRDefault="00BD3D5A" w:rsidP="00BD3D5A">
      <w:pPr>
        <w:ind w:right="-720"/>
        <w:jc w:val="both"/>
        <w:rPr>
          <w:rFonts w:asciiTheme="majorHAnsi" w:eastAsia="Times New Roman" w:hAnsiTheme="majorHAnsi" w:cs="Times New Roman"/>
          <w:lang w:eastAsia="en-US"/>
        </w:rPr>
      </w:pPr>
    </w:p>
    <w:p w14:paraId="54F0AA83" w14:textId="77777777" w:rsidR="00BD3D5A" w:rsidRDefault="00BD3D5A" w:rsidP="00BD3D5A">
      <w:pPr>
        <w:ind w:right="-720" w:firstLine="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to make it my own, </w:t>
      </w:r>
    </w:p>
    <w:p w14:paraId="7CF9B2C0" w14:textId="77777777" w:rsidR="00BD3D5A" w:rsidRDefault="00BD3D5A" w:rsidP="00BD3D5A">
      <w:pPr>
        <w:ind w:right="-720" w:firstLine="720"/>
        <w:jc w:val="both"/>
        <w:rPr>
          <w:rFonts w:asciiTheme="majorHAnsi" w:eastAsia="Times New Roman" w:hAnsiTheme="majorHAnsi" w:cs="Times New Roman"/>
          <w:lang w:eastAsia="en-US"/>
        </w:rPr>
      </w:pPr>
    </w:p>
    <w:p w14:paraId="124B66F7" w14:textId="77777777" w:rsidR="00BD3D5A" w:rsidRDefault="00BD3D5A" w:rsidP="00BD3D5A">
      <w:pPr>
        <w:ind w:left="720" w:right="-720" w:firstLine="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because Christ Jesus </w:t>
      </w:r>
    </w:p>
    <w:p w14:paraId="7EC3D471" w14:textId="77777777" w:rsidR="00BD3D5A" w:rsidRDefault="00BD3D5A" w:rsidP="00BD3D5A">
      <w:pPr>
        <w:ind w:left="720" w:right="-720" w:firstLine="720"/>
        <w:jc w:val="both"/>
        <w:rPr>
          <w:rFonts w:asciiTheme="majorHAnsi" w:eastAsia="Times New Roman" w:hAnsiTheme="majorHAnsi" w:cs="Times New Roman"/>
          <w:lang w:eastAsia="en-US"/>
        </w:rPr>
      </w:pPr>
    </w:p>
    <w:p w14:paraId="1B1B4FCE" w14:textId="79B93AB7" w:rsidR="00BD3D5A" w:rsidRPr="00CE221B" w:rsidRDefault="00BD3D5A" w:rsidP="00194F4E">
      <w:pPr>
        <w:ind w:left="1440" w:right="-720" w:firstLine="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has made me his own. </w:t>
      </w:r>
    </w:p>
    <w:p w14:paraId="04B75F3F" w14:textId="77777777" w:rsidR="00750BF6" w:rsidRDefault="00750BF6" w:rsidP="00BD3D5A">
      <w:pPr>
        <w:ind w:right="-720"/>
        <w:jc w:val="both"/>
        <w:rPr>
          <w:rFonts w:asciiTheme="majorHAnsi" w:eastAsia="Times New Roman" w:hAnsiTheme="majorHAnsi" w:cs="Times New Roman"/>
          <w:lang w:val="fr-FR" w:eastAsia="en-US"/>
        </w:rPr>
      </w:pPr>
    </w:p>
    <w:p w14:paraId="01D1441E" w14:textId="523478DF" w:rsidR="00BD3D5A" w:rsidRPr="00194F4E" w:rsidRDefault="00BD3D5A" w:rsidP="00BD3D5A">
      <w:pPr>
        <w:ind w:right="-720"/>
        <w:jc w:val="both"/>
        <w:rPr>
          <w:rFonts w:asciiTheme="majorHAnsi" w:eastAsia="Times New Roman" w:hAnsiTheme="majorHAnsi" w:cs="Times New Roman"/>
          <w:b/>
          <w:lang w:val="fr-FR" w:eastAsia="en-US"/>
        </w:rPr>
      </w:pPr>
      <w:r w:rsidRPr="00194F4E">
        <w:rPr>
          <w:rFonts w:asciiTheme="majorHAnsi" w:eastAsia="Times New Roman" w:hAnsiTheme="majorHAnsi" w:cs="Times New Roman"/>
          <w:b/>
          <w:lang w:val="fr-FR" w:eastAsia="en-US"/>
        </w:rPr>
        <w:t>3.2.2</w:t>
      </w:r>
      <w:r w:rsidRPr="00194F4E">
        <w:rPr>
          <w:rFonts w:asciiTheme="majorHAnsi" w:eastAsia="Times New Roman" w:hAnsiTheme="majorHAnsi" w:cs="Times New Roman"/>
          <w:b/>
          <w:lang w:val="fr-FR" w:eastAsia="en-US"/>
        </w:rPr>
        <w:tab/>
        <w:t>Paul’s D</w:t>
      </w:r>
      <w:r w:rsidR="00750BF6" w:rsidRPr="00194F4E">
        <w:rPr>
          <w:rFonts w:asciiTheme="majorHAnsi" w:eastAsia="Times New Roman" w:hAnsiTheme="majorHAnsi" w:cs="Times New Roman"/>
          <w:b/>
          <w:lang w:val="fr-FR" w:eastAsia="en-US"/>
        </w:rPr>
        <w:t xml:space="preserve">etermination </w:t>
      </w:r>
      <w:r w:rsidRPr="00194F4E">
        <w:rPr>
          <w:rFonts w:asciiTheme="majorHAnsi" w:eastAsia="Times New Roman" w:hAnsiTheme="majorHAnsi" w:cs="Times New Roman"/>
          <w:b/>
          <w:lang w:val="fr-FR" w:eastAsia="en-US"/>
        </w:rPr>
        <w:t>(3:13</w:t>
      </w:r>
      <w:r w:rsidR="00194F4E">
        <w:rPr>
          <w:rFonts w:asciiTheme="majorHAnsi" w:eastAsia="Times New Roman" w:hAnsiTheme="majorHAnsi" w:cs="Times New Roman"/>
          <w:b/>
          <w:lang w:val="fr-FR" w:eastAsia="en-US"/>
        </w:rPr>
        <w:t>-14</w:t>
      </w:r>
      <w:r w:rsidRPr="00194F4E">
        <w:rPr>
          <w:rFonts w:asciiTheme="majorHAnsi" w:eastAsia="Times New Roman" w:hAnsiTheme="majorHAnsi" w:cs="Times New Roman"/>
          <w:b/>
          <w:lang w:val="fr-FR" w:eastAsia="en-US"/>
        </w:rPr>
        <w:t>)</w:t>
      </w:r>
      <w:r w:rsidR="00DD07DC">
        <w:rPr>
          <w:rFonts w:asciiTheme="majorHAnsi" w:eastAsia="Times New Roman" w:hAnsiTheme="majorHAnsi" w:cs="Times New Roman"/>
          <w:b/>
          <w:lang w:val="fr-FR" w:eastAsia="en-US"/>
        </w:rPr>
        <w:t xml:space="preserve"> </w:t>
      </w:r>
      <w:r w:rsidR="00DD07DC" w:rsidRPr="00DD07DC">
        <w:rPr>
          <w:rFonts w:asciiTheme="majorHAnsi" w:eastAsia="Times New Roman" w:hAnsiTheme="majorHAnsi" w:cs="Times New Roman"/>
          <w:lang w:val="fr-FR" w:eastAsia="en-US"/>
        </w:rPr>
        <w:t>[see also Hebrews 12 :1-2]</w:t>
      </w:r>
    </w:p>
    <w:p w14:paraId="542EE1CD" w14:textId="77777777" w:rsidR="00BD3D5A" w:rsidRPr="006D789F" w:rsidRDefault="00BD3D5A" w:rsidP="00BD3D5A">
      <w:pPr>
        <w:ind w:right="-720"/>
        <w:jc w:val="both"/>
        <w:rPr>
          <w:rFonts w:asciiTheme="majorHAnsi" w:eastAsia="Times New Roman" w:hAnsiTheme="majorHAnsi" w:cs="Times New Roman"/>
          <w:lang w:val="fr-FR" w:eastAsia="en-US"/>
        </w:rPr>
      </w:pPr>
    </w:p>
    <w:p w14:paraId="6965BCBF" w14:textId="1209E5D2" w:rsidR="00194F4E" w:rsidRDefault="00194F4E" w:rsidP="00194F4E">
      <w:pPr>
        <w:ind w:right="-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Brothers, I do not consider </w:t>
      </w:r>
    </w:p>
    <w:p w14:paraId="46DC5949" w14:textId="77777777" w:rsidR="00194F4E" w:rsidRDefault="00194F4E" w:rsidP="00194F4E">
      <w:pPr>
        <w:ind w:right="-720"/>
        <w:jc w:val="both"/>
        <w:rPr>
          <w:rFonts w:asciiTheme="majorHAnsi" w:eastAsia="Times New Roman" w:hAnsiTheme="majorHAnsi" w:cs="Times New Roman"/>
          <w:lang w:eastAsia="en-US"/>
        </w:rPr>
      </w:pPr>
    </w:p>
    <w:p w14:paraId="520E7CCF" w14:textId="52FEBF9E" w:rsidR="00194F4E" w:rsidRPr="006D789F" w:rsidRDefault="00194F4E" w:rsidP="00194F4E">
      <w:pPr>
        <w:ind w:right="-720" w:firstLine="720"/>
        <w:jc w:val="both"/>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That </w:t>
      </w:r>
      <w:r w:rsidRPr="006D789F">
        <w:rPr>
          <w:rFonts w:asciiTheme="majorHAnsi" w:eastAsia="Times New Roman" w:hAnsiTheme="majorHAnsi" w:cs="Times New Roman"/>
          <w:lang w:eastAsia="en-US"/>
        </w:rPr>
        <w:t>I have made it my own</w:t>
      </w:r>
    </w:p>
    <w:p w14:paraId="6BC46BBA" w14:textId="77777777" w:rsidR="00194F4E" w:rsidRDefault="00194F4E" w:rsidP="00BD3D5A">
      <w:pPr>
        <w:ind w:right="-720"/>
        <w:jc w:val="both"/>
        <w:rPr>
          <w:rFonts w:asciiTheme="majorHAnsi" w:eastAsia="Times New Roman" w:hAnsiTheme="majorHAnsi" w:cs="Times New Roman"/>
          <w:lang w:eastAsia="en-US"/>
        </w:rPr>
      </w:pPr>
    </w:p>
    <w:p w14:paraId="317A9112" w14:textId="77777777" w:rsidR="00750BF6" w:rsidRDefault="00BD3D5A" w:rsidP="00BD3D5A">
      <w:pPr>
        <w:ind w:right="-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But </w:t>
      </w:r>
      <w:r w:rsidRPr="00DD07DC">
        <w:rPr>
          <w:rFonts w:asciiTheme="majorHAnsi" w:eastAsia="Times New Roman" w:hAnsiTheme="majorHAnsi" w:cs="Times New Roman"/>
          <w:b/>
          <w:lang w:eastAsia="en-US"/>
        </w:rPr>
        <w:t>one thing</w:t>
      </w:r>
      <w:r w:rsidRPr="006D789F">
        <w:rPr>
          <w:rFonts w:asciiTheme="majorHAnsi" w:eastAsia="Times New Roman" w:hAnsiTheme="majorHAnsi" w:cs="Times New Roman"/>
          <w:lang w:eastAsia="en-US"/>
        </w:rPr>
        <w:t xml:space="preserve"> I do: </w:t>
      </w:r>
    </w:p>
    <w:p w14:paraId="41E3A628" w14:textId="77777777" w:rsidR="00750BF6" w:rsidRDefault="00750BF6" w:rsidP="00BD3D5A">
      <w:pPr>
        <w:ind w:right="-720"/>
        <w:jc w:val="both"/>
        <w:rPr>
          <w:rFonts w:asciiTheme="majorHAnsi" w:eastAsia="Times New Roman" w:hAnsiTheme="majorHAnsi" w:cs="Times New Roman"/>
          <w:lang w:eastAsia="en-US"/>
        </w:rPr>
      </w:pPr>
    </w:p>
    <w:p w14:paraId="7BD95BE5" w14:textId="77777777" w:rsidR="00750BF6" w:rsidRDefault="00BD3D5A" w:rsidP="00750BF6">
      <w:pPr>
        <w:ind w:right="-720" w:firstLine="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forgetting </w:t>
      </w:r>
    </w:p>
    <w:p w14:paraId="1AEDA2AB" w14:textId="77777777" w:rsidR="00750BF6" w:rsidRDefault="00750BF6" w:rsidP="00750BF6">
      <w:pPr>
        <w:ind w:right="-720" w:firstLine="720"/>
        <w:jc w:val="both"/>
        <w:rPr>
          <w:rFonts w:asciiTheme="majorHAnsi" w:eastAsia="Times New Roman" w:hAnsiTheme="majorHAnsi" w:cs="Times New Roman"/>
          <w:lang w:eastAsia="en-US"/>
        </w:rPr>
      </w:pPr>
    </w:p>
    <w:p w14:paraId="25996A71" w14:textId="5CA75826" w:rsidR="00BD3D5A" w:rsidRPr="006D789F" w:rsidRDefault="00BD3D5A" w:rsidP="00750BF6">
      <w:pPr>
        <w:ind w:left="720" w:right="-720" w:firstLine="720"/>
        <w:jc w:val="both"/>
        <w:rPr>
          <w:rFonts w:asciiTheme="majorHAnsi" w:eastAsia="Times New Roman" w:hAnsiTheme="majorHAnsi" w:cs="Times New Roman"/>
          <w:lang w:val="fr-FR" w:eastAsia="en-US"/>
        </w:rPr>
      </w:pPr>
      <w:r w:rsidRPr="006D789F">
        <w:rPr>
          <w:rFonts w:asciiTheme="majorHAnsi" w:eastAsia="Times New Roman" w:hAnsiTheme="majorHAnsi" w:cs="Times New Roman"/>
          <w:lang w:eastAsia="en-US"/>
        </w:rPr>
        <w:t xml:space="preserve">what lies behind </w:t>
      </w:r>
    </w:p>
    <w:p w14:paraId="675BF8D5" w14:textId="77777777" w:rsidR="00BD3D5A" w:rsidRPr="006D789F" w:rsidRDefault="00BD3D5A" w:rsidP="00BD3D5A">
      <w:pPr>
        <w:ind w:right="-720"/>
        <w:jc w:val="both"/>
        <w:rPr>
          <w:rFonts w:asciiTheme="majorHAnsi" w:eastAsia="Times New Roman" w:hAnsiTheme="majorHAnsi" w:cs="Times New Roman"/>
          <w:lang w:val="fr-FR" w:eastAsia="en-US"/>
        </w:rPr>
      </w:pPr>
    </w:p>
    <w:p w14:paraId="556A11D7" w14:textId="77777777" w:rsidR="00750BF6" w:rsidRDefault="00BD3D5A" w:rsidP="00750BF6">
      <w:pPr>
        <w:ind w:right="-720" w:firstLine="720"/>
        <w:jc w:val="both"/>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and straining forward </w:t>
      </w:r>
    </w:p>
    <w:p w14:paraId="39047A6C" w14:textId="77777777" w:rsidR="00750BF6" w:rsidRDefault="00750BF6" w:rsidP="00750BF6">
      <w:pPr>
        <w:ind w:right="-720" w:firstLine="720"/>
        <w:jc w:val="both"/>
        <w:rPr>
          <w:rFonts w:asciiTheme="majorHAnsi" w:eastAsia="Times New Roman" w:hAnsiTheme="majorHAnsi" w:cs="Times New Roman"/>
          <w:lang w:eastAsia="en-US"/>
        </w:rPr>
      </w:pPr>
    </w:p>
    <w:p w14:paraId="4E66047B" w14:textId="613B3F9E" w:rsidR="00BD3D5A" w:rsidRPr="006D789F" w:rsidRDefault="00BD3D5A" w:rsidP="00750BF6">
      <w:pPr>
        <w:ind w:left="720" w:right="-720" w:firstLine="720"/>
        <w:jc w:val="both"/>
        <w:rPr>
          <w:rFonts w:asciiTheme="majorHAnsi" w:eastAsia="Times New Roman" w:hAnsiTheme="majorHAnsi" w:cs="Times New Roman"/>
          <w:lang w:val="fr-FR" w:eastAsia="en-US"/>
        </w:rPr>
      </w:pPr>
      <w:r w:rsidRPr="006D789F">
        <w:rPr>
          <w:rFonts w:asciiTheme="majorHAnsi" w:eastAsia="Times New Roman" w:hAnsiTheme="majorHAnsi" w:cs="Times New Roman"/>
          <w:lang w:eastAsia="en-US"/>
        </w:rPr>
        <w:t>to what lies ahead,</w:t>
      </w:r>
    </w:p>
    <w:p w14:paraId="285A77F2" w14:textId="77777777" w:rsidR="00BD3D5A" w:rsidRPr="006D789F" w:rsidRDefault="00BD3D5A" w:rsidP="00BD3D5A">
      <w:pPr>
        <w:ind w:right="-720"/>
        <w:jc w:val="both"/>
        <w:rPr>
          <w:rFonts w:asciiTheme="majorHAnsi" w:eastAsia="Times New Roman" w:hAnsiTheme="majorHAnsi" w:cs="Times New Roman"/>
          <w:lang w:eastAsia="en-US"/>
        </w:rPr>
      </w:pPr>
    </w:p>
    <w:p w14:paraId="31B846C6" w14:textId="77777777" w:rsidR="00BD3D5A" w:rsidRPr="006D789F" w:rsidRDefault="00BD3D5A" w:rsidP="00BD3D5A">
      <w:pPr>
        <w:ind w:right="-720"/>
        <w:jc w:val="both"/>
        <w:rPr>
          <w:rFonts w:asciiTheme="majorHAnsi" w:eastAsia="Times New Roman" w:hAnsiTheme="majorHAnsi" w:cs="Times New Roman"/>
          <w:lang w:eastAsia="en-US"/>
        </w:rPr>
      </w:pPr>
      <w:r w:rsidRPr="006D789F">
        <w:rPr>
          <w:rFonts w:asciiTheme="majorHAnsi" w:eastAsia="Times New Roman" w:hAnsiTheme="majorHAnsi" w:cs="Times New Roman"/>
          <w:vertAlign w:val="superscript"/>
          <w:lang w:eastAsia="en-US"/>
        </w:rPr>
        <w:t>14 </w:t>
      </w:r>
      <w:r w:rsidRPr="006D789F">
        <w:rPr>
          <w:rFonts w:asciiTheme="majorHAnsi" w:eastAsia="Times New Roman" w:hAnsiTheme="majorHAnsi" w:cs="Times New Roman"/>
          <w:lang w:eastAsia="en-US"/>
        </w:rPr>
        <w:t>I press on toward the goal for the prize of the upward call of God in Christ Jesus.</w:t>
      </w:r>
    </w:p>
    <w:p w14:paraId="057FD4D4" w14:textId="77777777" w:rsidR="00BD3D5A" w:rsidRPr="00CE221B" w:rsidRDefault="00BD3D5A" w:rsidP="00BD3D5A">
      <w:pPr>
        <w:ind w:right="-720"/>
        <w:jc w:val="both"/>
        <w:rPr>
          <w:rFonts w:asciiTheme="majorHAnsi" w:eastAsia="Times New Roman" w:hAnsiTheme="majorHAnsi" w:cs="Times New Roman"/>
          <w:lang w:eastAsia="en-US"/>
        </w:rPr>
      </w:pPr>
    </w:p>
    <w:p w14:paraId="141473A7" w14:textId="77777777" w:rsidR="00BD3D5A" w:rsidRPr="00194F4E" w:rsidRDefault="00BD3D5A" w:rsidP="00BD3D5A">
      <w:pPr>
        <w:ind w:right="-720"/>
        <w:jc w:val="both"/>
        <w:rPr>
          <w:rFonts w:asciiTheme="majorHAnsi" w:eastAsia="Times New Roman" w:hAnsiTheme="majorHAnsi" w:cs="Times New Roman"/>
          <w:b/>
          <w:lang w:eastAsia="en-US"/>
        </w:rPr>
      </w:pPr>
      <w:r w:rsidRPr="00194F4E">
        <w:rPr>
          <w:rFonts w:asciiTheme="majorHAnsi" w:eastAsia="Times New Roman" w:hAnsiTheme="majorHAnsi" w:cs="Times New Roman"/>
          <w:b/>
          <w:lang w:eastAsia="en-US"/>
        </w:rPr>
        <w:t>3.2.5</w:t>
      </w:r>
      <w:r w:rsidRPr="00194F4E">
        <w:rPr>
          <w:rFonts w:asciiTheme="majorHAnsi" w:eastAsia="Times New Roman" w:hAnsiTheme="majorHAnsi" w:cs="Times New Roman"/>
          <w:b/>
          <w:lang w:eastAsia="en-US"/>
        </w:rPr>
        <w:tab/>
        <w:t>Paul’s Discipline (3:14-15)</w:t>
      </w:r>
    </w:p>
    <w:p w14:paraId="6FA58EB4" w14:textId="18FC1B97" w:rsidR="00BD3D5A" w:rsidRPr="006D789F" w:rsidRDefault="00BD3D5A" w:rsidP="00E40887">
      <w:pPr>
        <w:spacing w:before="100" w:beforeAutospacing="1" w:after="100" w:afterAutospacing="1"/>
        <w:rPr>
          <w:rFonts w:asciiTheme="majorHAnsi" w:eastAsia="Times New Roman" w:hAnsiTheme="majorHAnsi" w:cs="Times New Roman"/>
          <w:lang w:eastAsia="en-US"/>
        </w:rPr>
      </w:pPr>
      <w:r w:rsidRPr="006D789F">
        <w:rPr>
          <w:rFonts w:asciiTheme="majorHAnsi" w:eastAsia="Times New Roman" w:hAnsiTheme="majorHAnsi" w:cs="Times New Roman"/>
          <w:vertAlign w:val="superscript"/>
          <w:lang w:eastAsia="en-US"/>
        </w:rPr>
        <w:t>15 </w:t>
      </w:r>
      <w:r w:rsidRPr="006D789F">
        <w:rPr>
          <w:rFonts w:asciiTheme="majorHAnsi" w:eastAsia="Times New Roman" w:hAnsiTheme="majorHAnsi" w:cs="Times New Roman"/>
          <w:lang w:eastAsia="en-US"/>
        </w:rPr>
        <w:t xml:space="preserve">Let those of us </w:t>
      </w:r>
      <w:r w:rsidR="00E40887">
        <w:rPr>
          <w:rFonts w:asciiTheme="majorHAnsi" w:eastAsia="Times New Roman" w:hAnsiTheme="majorHAnsi" w:cs="Times New Roman"/>
          <w:lang w:eastAsia="en-US"/>
        </w:rPr>
        <w:t xml:space="preserve">who are mature </w:t>
      </w:r>
      <w:r w:rsidRPr="006D789F">
        <w:rPr>
          <w:rFonts w:asciiTheme="majorHAnsi" w:eastAsia="Times New Roman" w:hAnsiTheme="majorHAnsi" w:cs="Times New Roman"/>
          <w:lang w:eastAsia="en-US"/>
        </w:rPr>
        <w:t>think this way,</w:t>
      </w:r>
      <w:r w:rsidR="00E40887">
        <w:rPr>
          <w:rFonts w:asciiTheme="majorHAnsi" w:eastAsia="Times New Roman" w:hAnsiTheme="majorHAnsi" w:cs="Times New Roman"/>
          <w:lang w:eastAsia="en-US"/>
        </w:rPr>
        <w:t xml:space="preserve"> </w:t>
      </w:r>
      <w:r w:rsidRPr="006D789F">
        <w:rPr>
          <w:rFonts w:asciiTheme="majorHAnsi" w:eastAsia="Times New Roman" w:hAnsiTheme="majorHAnsi" w:cs="Times New Roman"/>
          <w:lang w:eastAsia="en-US"/>
        </w:rPr>
        <w:t>and if in anything you think otherwise,</w:t>
      </w:r>
      <w:r w:rsidR="00E40887">
        <w:rPr>
          <w:rFonts w:asciiTheme="majorHAnsi" w:eastAsia="Times New Roman" w:hAnsiTheme="majorHAnsi" w:cs="Times New Roman"/>
          <w:lang w:eastAsia="en-US"/>
        </w:rPr>
        <w:t xml:space="preserve"> </w:t>
      </w:r>
      <w:r w:rsidRPr="006D789F">
        <w:rPr>
          <w:rFonts w:asciiTheme="majorHAnsi" w:eastAsia="Times New Roman" w:hAnsiTheme="majorHAnsi" w:cs="Times New Roman"/>
          <w:lang w:eastAsia="en-US"/>
        </w:rPr>
        <w:t xml:space="preserve">God will reveal that also </w:t>
      </w:r>
      <w:r w:rsidR="00E40887">
        <w:rPr>
          <w:rFonts w:asciiTheme="majorHAnsi" w:eastAsia="Times New Roman" w:hAnsiTheme="majorHAnsi" w:cs="Times New Roman"/>
          <w:lang w:eastAsia="en-US"/>
        </w:rPr>
        <w:t>t</w:t>
      </w:r>
      <w:r w:rsidRPr="006D789F">
        <w:rPr>
          <w:rFonts w:asciiTheme="majorHAnsi" w:eastAsia="Times New Roman" w:hAnsiTheme="majorHAnsi" w:cs="Times New Roman"/>
          <w:lang w:eastAsia="en-US"/>
        </w:rPr>
        <w:t xml:space="preserve">o you. </w:t>
      </w:r>
      <w:r w:rsidRPr="006D789F">
        <w:rPr>
          <w:rFonts w:asciiTheme="majorHAnsi" w:eastAsia="Times New Roman" w:hAnsiTheme="majorHAnsi" w:cs="Times New Roman"/>
          <w:vertAlign w:val="superscript"/>
          <w:lang w:eastAsia="en-US"/>
        </w:rPr>
        <w:t>6 </w:t>
      </w:r>
      <w:r w:rsidR="00E40887">
        <w:rPr>
          <w:rFonts w:asciiTheme="majorHAnsi" w:eastAsia="Times New Roman" w:hAnsiTheme="majorHAnsi" w:cs="Times New Roman"/>
          <w:lang w:eastAsia="en-US"/>
        </w:rPr>
        <w:t xml:space="preserve">Only let us hold true </w:t>
      </w:r>
      <w:r w:rsidRPr="006D789F">
        <w:rPr>
          <w:rFonts w:asciiTheme="majorHAnsi" w:eastAsia="Times New Roman" w:hAnsiTheme="majorHAnsi" w:cs="Times New Roman"/>
          <w:lang w:eastAsia="en-US"/>
        </w:rPr>
        <w:t>to what we have attained.</w:t>
      </w:r>
    </w:p>
    <w:p w14:paraId="5BD51838" w14:textId="77777777" w:rsidR="00194F4E" w:rsidRDefault="00194F4E" w:rsidP="00BD3D5A">
      <w:pPr>
        <w:ind w:right="-720"/>
        <w:jc w:val="both"/>
        <w:rPr>
          <w:rFonts w:asciiTheme="majorHAnsi" w:eastAsia="Times New Roman" w:hAnsiTheme="majorHAnsi" w:cs="Times New Roman"/>
          <w:b/>
          <w:sz w:val="22"/>
          <w:szCs w:val="22"/>
          <w:lang w:eastAsia="en-US"/>
        </w:rPr>
      </w:pPr>
    </w:p>
    <w:p w14:paraId="190EFAD5" w14:textId="77777777" w:rsidR="00194F4E" w:rsidRDefault="00194F4E" w:rsidP="00BD3D5A">
      <w:pPr>
        <w:ind w:right="-720"/>
        <w:jc w:val="both"/>
        <w:rPr>
          <w:rFonts w:asciiTheme="majorHAnsi" w:eastAsia="Times New Roman" w:hAnsiTheme="majorHAnsi" w:cs="Times New Roman"/>
          <w:b/>
          <w:sz w:val="22"/>
          <w:szCs w:val="22"/>
          <w:lang w:eastAsia="en-US"/>
        </w:rPr>
      </w:pPr>
    </w:p>
    <w:p w14:paraId="6EB972BA" w14:textId="77777777" w:rsidR="00194F4E" w:rsidRDefault="00194F4E" w:rsidP="00BD3D5A">
      <w:pPr>
        <w:ind w:right="-720"/>
        <w:jc w:val="both"/>
        <w:rPr>
          <w:rFonts w:asciiTheme="majorHAnsi" w:eastAsia="Times New Roman" w:hAnsiTheme="majorHAnsi" w:cs="Times New Roman"/>
          <w:b/>
          <w:sz w:val="22"/>
          <w:szCs w:val="22"/>
          <w:lang w:eastAsia="en-US"/>
        </w:rPr>
      </w:pPr>
    </w:p>
    <w:p w14:paraId="3D6082B5" w14:textId="77777777" w:rsidR="00BD3D5A" w:rsidRPr="00750BF6" w:rsidRDefault="00BD3D5A" w:rsidP="00BD3D5A">
      <w:pPr>
        <w:ind w:right="-720"/>
        <w:jc w:val="both"/>
        <w:rPr>
          <w:rFonts w:asciiTheme="majorHAnsi" w:eastAsia="Times New Roman" w:hAnsiTheme="majorHAnsi" w:cs="Times New Roman"/>
          <w:b/>
          <w:sz w:val="22"/>
          <w:szCs w:val="22"/>
          <w:lang w:eastAsia="en-US"/>
        </w:rPr>
      </w:pPr>
      <w:r w:rsidRPr="00750BF6">
        <w:rPr>
          <w:rFonts w:asciiTheme="majorHAnsi" w:eastAsia="Times New Roman" w:hAnsiTheme="majorHAnsi" w:cs="Times New Roman"/>
          <w:b/>
          <w:sz w:val="22"/>
          <w:szCs w:val="22"/>
          <w:lang w:eastAsia="en-US"/>
        </w:rPr>
        <w:lastRenderedPageBreak/>
        <w:t>3.3</w:t>
      </w:r>
      <w:r w:rsidRPr="00750BF6">
        <w:rPr>
          <w:rFonts w:asciiTheme="majorHAnsi" w:eastAsia="Times New Roman" w:hAnsiTheme="majorHAnsi" w:cs="Times New Roman"/>
          <w:b/>
          <w:sz w:val="22"/>
          <w:szCs w:val="22"/>
          <w:lang w:eastAsia="en-US"/>
        </w:rPr>
        <w:tab/>
        <w:t>Paul’s Future (The Alien) I Look (New Focus) (3:17-21)</w:t>
      </w:r>
    </w:p>
    <w:p w14:paraId="3A832236" w14:textId="77777777" w:rsidR="00BD3D5A" w:rsidRPr="00750BF6" w:rsidRDefault="00BD3D5A" w:rsidP="00BD3D5A">
      <w:pPr>
        <w:ind w:right="-720"/>
        <w:jc w:val="both"/>
        <w:rPr>
          <w:rFonts w:asciiTheme="majorHAnsi" w:eastAsia="Times New Roman" w:hAnsiTheme="majorHAnsi" w:cs="Times New Roman"/>
          <w:sz w:val="22"/>
          <w:szCs w:val="22"/>
          <w:lang w:eastAsia="en-US"/>
        </w:rPr>
      </w:pPr>
    </w:p>
    <w:p w14:paraId="53C43DE5" w14:textId="77777777" w:rsidR="00BD3D5A" w:rsidRPr="00194F4E" w:rsidRDefault="00BD3D5A" w:rsidP="00BD3D5A">
      <w:pPr>
        <w:ind w:right="-720"/>
        <w:jc w:val="both"/>
        <w:rPr>
          <w:rFonts w:asciiTheme="majorHAnsi" w:eastAsia="Times New Roman" w:hAnsiTheme="majorHAnsi" w:cs="Times New Roman"/>
          <w:b/>
          <w:sz w:val="22"/>
          <w:szCs w:val="22"/>
          <w:lang w:eastAsia="en-US"/>
        </w:rPr>
      </w:pPr>
      <w:r w:rsidRPr="00194F4E">
        <w:rPr>
          <w:rFonts w:asciiTheme="majorHAnsi" w:eastAsia="Times New Roman" w:hAnsiTheme="majorHAnsi" w:cs="Times New Roman"/>
          <w:b/>
          <w:sz w:val="22"/>
          <w:szCs w:val="22"/>
          <w:lang w:eastAsia="en-US"/>
        </w:rPr>
        <w:t>3.3.1</w:t>
      </w:r>
      <w:r w:rsidRPr="00194F4E">
        <w:rPr>
          <w:rFonts w:asciiTheme="majorHAnsi" w:eastAsia="Times New Roman" w:hAnsiTheme="majorHAnsi" w:cs="Times New Roman"/>
          <w:b/>
          <w:sz w:val="22"/>
          <w:szCs w:val="22"/>
          <w:lang w:eastAsia="en-US"/>
        </w:rPr>
        <w:tab/>
        <w:t>The Present World (3:17) Good examples</w:t>
      </w:r>
    </w:p>
    <w:p w14:paraId="2A875096" w14:textId="77777777" w:rsidR="00BD3D5A" w:rsidRPr="00750BF6" w:rsidRDefault="00BD3D5A" w:rsidP="00BD3D5A">
      <w:pPr>
        <w:ind w:right="-720"/>
        <w:jc w:val="both"/>
        <w:rPr>
          <w:rFonts w:asciiTheme="majorHAnsi" w:eastAsia="Times New Roman" w:hAnsiTheme="majorHAnsi" w:cs="Times New Roman"/>
          <w:sz w:val="22"/>
          <w:szCs w:val="22"/>
          <w:lang w:eastAsia="en-US"/>
        </w:rPr>
      </w:pPr>
    </w:p>
    <w:p w14:paraId="0201C695" w14:textId="77777777" w:rsidR="00750BF6" w:rsidRPr="00750BF6" w:rsidRDefault="00BD3D5A" w:rsidP="00BD3D5A">
      <w:pPr>
        <w:ind w:right="-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vertAlign w:val="superscript"/>
          <w:lang w:eastAsia="en-US"/>
        </w:rPr>
        <w:t>17 </w:t>
      </w:r>
      <w:r w:rsidRPr="00750BF6">
        <w:rPr>
          <w:rFonts w:asciiTheme="majorHAnsi" w:eastAsia="Times New Roman" w:hAnsiTheme="majorHAnsi" w:cs="Times New Roman"/>
          <w:sz w:val="22"/>
          <w:szCs w:val="22"/>
          <w:lang w:eastAsia="en-US"/>
        </w:rPr>
        <w:t xml:space="preserve">Brothers, </w:t>
      </w:r>
    </w:p>
    <w:p w14:paraId="44E1DF59" w14:textId="77777777" w:rsidR="00750BF6" w:rsidRPr="00750BF6" w:rsidRDefault="00750BF6" w:rsidP="00BD3D5A">
      <w:pPr>
        <w:ind w:right="-720"/>
        <w:jc w:val="both"/>
        <w:rPr>
          <w:rFonts w:asciiTheme="majorHAnsi" w:eastAsia="Times New Roman" w:hAnsiTheme="majorHAnsi" w:cs="Times New Roman"/>
          <w:sz w:val="22"/>
          <w:szCs w:val="22"/>
          <w:lang w:eastAsia="en-US"/>
        </w:rPr>
      </w:pPr>
    </w:p>
    <w:p w14:paraId="28422D1B" w14:textId="77777777" w:rsidR="00750BF6" w:rsidRPr="00750BF6" w:rsidRDefault="00BD3D5A" w:rsidP="00750BF6">
      <w:pPr>
        <w:ind w:left="720" w:right="-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 xml:space="preserve">join in imitating me, </w:t>
      </w:r>
    </w:p>
    <w:p w14:paraId="7722B546" w14:textId="77777777" w:rsidR="00750BF6" w:rsidRPr="00750BF6" w:rsidRDefault="00750BF6" w:rsidP="00750BF6">
      <w:pPr>
        <w:ind w:left="720" w:right="-720"/>
        <w:jc w:val="both"/>
        <w:rPr>
          <w:rFonts w:asciiTheme="majorHAnsi" w:eastAsia="Times New Roman" w:hAnsiTheme="majorHAnsi" w:cs="Times New Roman"/>
          <w:sz w:val="22"/>
          <w:szCs w:val="22"/>
          <w:lang w:eastAsia="en-US"/>
        </w:rPr>
      </w:pPr>
    </w:p>
    <w:p w14:paraId="09913B0A" w14:textId="77777777" w:rsidR="00750BF6" w:rsidRPr="00750BF6" w:rsidRDefault="00BD3D5A" w:rsidP="00750BF6">
      <w:pPr>
        <w:ind w:left="720" w:right="-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 xml:space="preserve">and keep your eyes </w:t>
      </w:r>
    </w:p>
    <w:p w14:paraId="4BC95930" w14:textId="77777777" w:rsidR="00750BF6" w:rsidRPr="00750BF6" w:rsidRDefault="00750BF6" w:rsidP="00750BF6">
      <w:pPr>
        <w:ind w:left="720" w:right="-720"/>
        <w:jc w:val="both"/>
        <w:rPr>
          <w:rFonts w:asciiTheme="majorHAnsi" w:eastAsia="Times New Roman" w:hAnsiTheme="majorHAnsi" w:cs="Times New Roman"/>
          <w:sz w:val="22"/>
          <w:szCs w:val="22"/>
          <w:lang w:eastAsia="en-US"/>
        </w:rPr>
      </w:pPr>
    </w:p>
    <w:p w14:paraId="066F64ED" w14:textId="77777777" w:rsidR="00750BF6" w:rsidRPr="00750BF6" w:rsidRDefault="00BD3D5A" w:rsidP="00750BF6">
      <w:pPr>
        <w:ind w:left="720" w:right="-720" w:firstLine="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 xml:space="preserve">on those who walk </w:t>
      </w:r>
    </w:p>
    <w:p w14:paraId="0A6234D8" w14:textId="77777777" w:rsidR="00750BF6" w:rsidRPr="00750BF6" w:rsidRDefault="00750BF6" w:rsidP="00750BF6">
      <w:pPr>
        <w:ind w:left="720" w:right="-720" w:firstLine="720"/>
        <w:jc w:val="both"/>
        <w:rPr>
          <w:rFonts w:asciiTheme="majorHAnsi" w:eastAsia="Times New Roman" w:hAnsiTheme="majorHAnsi" w:cs="Times New Roman"/>
          <w:sz w:val="22"/>
          <w:szCs w:val="22"/>
          <w:lang w:eastAsia="en-US"/>
        </w:rPr>
      </w:pPr>
    </w:p>
    <w:p w14:paraId="749201A1" w14:textId="77777777" w:rsidR="00750BF6" w:rsidRPr="00750BF6" w:rsidRDefault="00BD3D5A" w:rsidP="00750BF6">
      <w:pPr>
        <w:ind w:left="1440" w:right="-720" w:firstLine="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 xml:space="preserve">according to the example </w:t>
      </w:r>
    </w:p>
    <w:p w14:paraId="3628B8B3" w14:textId="5342889D" w:rsidR="00750BF6" w:rsidRPr="00750BF6" w:rsidRDefault="00750BF6" w:rsidP="00750BF6">
      <w:pPr>
        <w:ind w:right="-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ab/>
      </w:r>
    </w:p>
    <w:p w14:paraId="242B4E87" w14:textId="2055826A" w:rsidR="00BD3D5A" w:rsidRPr="00750BF6" w:rsidRDefault="00BD3D5A" w:rsidP="00750BF6">
      <w:pPr>
        <w:ind w:left="2160" w:right="-720" w:firstLine="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you have in us.</w:t>
      </w:r>
    </w:p>
    <w:p w14:paraId="2C706830" w14:textId="77777777" w:rsidR="00BD3D5A" w:rsidRDefault="00BD3D5A" w:rsidP="00BD3D5A">
      <w:pPr>
        <w:ind w:right="-720"/>
        <w:jc w:val="both"/>
        <w:rPr>
          <w:rFonts w:asciiTheme="majorHAnsi" w:eastAsia="Times New Roman" w:hAnsiTheme="majorHAnsi" w:cs="Times New Roman"/>
          <w:sz w:val="22"/>
          <w:szCs w:val="22"/>
          <w:lang w:eastAsia="en-US"/>
        </w:rPr>
      </w:pPr>
    </w:p>
    <w:p w14:paraId="459D97DB" w14:textId="77777777" w:rsidR="003C5836" w:rsidRPr="00DD07DC" w:rsidRDefault="003C5836" w:rsidP="003C5836">
      <w:pPr>
        <w:ind w:right="-720"/>
        <w:jc w:val="both"/>
        <w:rPr>
          <w:rFonts w:asciiTheme="majorHAnsi" w:eastAsia="Times New Roman" w:hAnsiTheme="majorHAnsi" w:cs="Times New Roman"/>
          <w:b/>
          <w:lang w:eastAsia="en-US"/>
        </w:rPr>
      </w:pPr>
      <w:r w:rsidRPr="00DD07DC">
        <w:rPr>
          <w:rFonts w:asciiTheme="majorHAnsi" w:eastAsia="Times New Roman" w:hAnsiTheme="majorHAnsi" w:cs="Times New Roman"/>
          <w:b/>
          <w:lang w:eastAsia="en-US"/>
        </w:rPr>
        <w:t>Additional Reading:</w:t>
      </w:r>
    </w:p>
    <w:p w14:paraId="49D7960F" w14:textId="77777777" w:rsidR="003C5836" w:rsidRDefault="003C5836" w:rsidP="003C5836">
      <w:pPr>
        <w:ind w:right="-720"/>
        <w:jc w:val="both"/>
        <w:rPr>
          <w:rFonts w:asciiTheme="majorHAnsi" w:eastAsia="Times New Roman" w:hAnsiTheme="majorHAnsi" w:cs="Times New Roman"/>
          <w:lang w:eastAsia="en-US"/>
        </w:rPr>
      </w:pPr>
    </w:p>
    <w:p w14:paraId="6EA48DB2" w14:textId="77777777" w:rsidR="003C5836" w:rsidRDefault="003C5836" w:rsidP="003C5836">
      <w:pPr>
        <w:ind w:right="-720"/>
        <w:jc w:val="both"/>
        <w:rPr>
          <w:rFonts w:asciiTheme="majorHAnsi" w:eastAsia="Times New Roman" w:hAnsiTheme="majorHAnsi" w:cs="Times New Roman"/>
          <w:i/>
          <w:lang w:eastAsia="en-US"/>
        </w:rPr>
      </w:pPr>
      <w:r w:rsidRPr="00DD07DC">
        <w:rPr>
          <w:rFonts w:asciiTheme="majorHAnsi" w:eastAsia="Times New Roman" w:hAnsiTheme="majorHAnsi" w:cs="Times New Roman"/>
          <w:i/>
          <w:lang w:eastAsia="en-US"/>
        </w:rPr>
        <w:t xml:space="preserve">The </w:t>
      </w:r>
      <w:r>
        <w:rPr>
          <w:rFonts w:asciiTheme="majorHAnsi" w:eastAsia="Times New Roman" w:hAnsiTheme="majorHAnsi" w:cs="Times New Roman"/>
          <w:i/>
          <w:lang w:eastAsia="en-US"/>
        </w:rPr>
        <w:t>Life and Diary of David Brainerd by David Brainerd and Jonathan Edwards</w:t>
      </w:r>
    </w:p>
    <w:p w14:paraId="39DCD41C" w14:textId="77777777" w:rsidR="003C5836" w:rsidRPr="00DD07DC" w:rsidRDefault="003C5836" w:rsidP="003C5836">
      <w:pPr>
        <w:ind w:right="-720"/>
        <w:jc w:val="both"/>
        <w:rPr>
          <w:rFonts w:asciiTheme="majorHAnsi" w:eastAsia="Times New Roman" w:hAnsiTheme="majorHAnsi" w:cs="Times New Roman"/>
          <w:i/>
          <w:lang w:eastAsia="en-US"/>
        </w:rPr>
      </w:pPr>
      <w:r>
        <w:rPr>
          <w:rFonts w:asciiTheme="majorHAnsi" w:eastAsia="Times New Roman" w:hAnsiTheme="majorHAnsi" w:cs="Times New Roman"/>
          <w:i/>
          <w:lang w:eastAsia="en-US"/>
        </w:rPr>
        <w:t>Shadow of the Almighty (the diary of Jim Elliot) by Elizabeth Elliot</w:t>
      </w:r>
    </w:p>
    <w:p w14:paraId="76A9430C" w14:textId="77777777" w:rsidR="003C5836" w:rsidRPr="00750BF6" w:rsidRDefault="003C5836" w:rsidP="00BD3D5A">
      <w:pPr>
        <w:ind w:right="-720"/>
        <w:jc w:val="both"/>
        <w:rPr>
          <w:rFonts w:asciiTheme="majorHAnsi" w:eastAsia="Times New Roman" w:hAnsiTheme="majorHAnsi" w:cs="Times New Roman"/>
          <w:sz w:val="22"/>
          <w:szCs w:val="22"/>
          <w:lang w:eastAsia="en-US"/>
        </w:rPr>
      </w:pPr>
    </w:p>
    <w:p w14:paraId="6F59B66D" w14:textId="77777777" w:rsidR="00BD3D5A" w:rsidRPr="00194F4E" w:rsidRDefault="00BD3D5A" w:rsidP="00BD3D5A">
      <w:pPr>
        <w:ind w:right="-720"/>
        <w:jc w:val="both"/>
        <w:rPr>
          <w:rFonts w:asciiTheme="majorHAnsi" w:eastAsia="Times New Roman" w:hAnsiTheme="majorHAnsi" w:cs="Times New Roman"/>
          <w:b/>
          <w:sz w:val="22"/>
          <w:szCs w:val="22"/>
          <w:lang w:eastAsia="en-US"/>
        </w:rPr>
      </w:pPr>
      <w:r w:rsidRPr="00194F4E">
        <w:rPr>
          <w:rFonts w:asciiTheme="majorHAnsi" w:eastAsia="Times New Roman" w:hAnsiTheme="majorHAnsi" w:cs="Times New Roman"/>
          <w:b/>
          <w:sz w:val="22"/>
          <w:szCs w:val="22"/>
          <w:lang w:eastAsia="en-US"/>
        </w:rPr>
        <w:t>3.3.2</w:t>
      </w:r>
      <w:r w:rsidRPr="00194F4E">
        <w:rPr>
          <w:rFonts w:asciiTheme="majorHAnsi" w:eastAsia="Times New Roman" w:hAnsiTheme="majorHAnsi" w:cs="Times New Roman"/>
          <w:b/>
          <w:sz w:val="22"/>
          <w:szCs w:val="22"/>
          <w:lang w:eastAsia="en-US"/>
        </w:rPr>
        <w:tab/>
        <w:t>The Past World (3:18-19) Bad examples</w:t>
      </w:r>
    </w:p>
    <w:p w14:paraId="5FB86E41" w14:textId="77777777" w:rsidR="00BD3D5A" w:rsidRPr="00750BF6" w:rsidRDefault="00BD3D5A" w:rsidP="00BD3D5A">
      <w:pPr>
        <w:ind w:right="-720"/>
        <w:jc w:val="both"/>
        <w:rPr>
          <w:rFonts w:asciiTheme="majorHAnsi" w:eastAsia="Times New Roman" w:hAnsiTheme="majorHAnsi" w:cs="Times New Roman"/>
          <w:sz w:val="22"/>
          <w:szCs w:val="22"/>
          <w:lang w:eastAsia="en-US"/>
        </w:rPr>
      </w:pPr>
    </w:p>
    <w:p w14:paraId="3A7FC3DB" w14:textId="77777777" w:rsidR="00750BF6" w:rsidRPr="00750BF6" w:rsidRDefault="00BD3D5A" w:rsidP="003C5836">
      <w:pPr>
        <w:spacing w:line="360" w:lineRule="auto"/>
        <w:ind w:right="-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vertAlign w:val="superscript"/>
          <w:lang w:eastAsia="en-US"/>
        </w:rPr>
        <w:t>18 </w:t>
      </w:r>
      <w:r w:rsidRPr="00750BF6">
        <w:rPr>
          <w:rFonts w:asciiTheme="majorHAnsi" w:eastAsia="Times New Roman" w:hAnsiTheme="majorHAnsi" w:cs="Times New Roman"/>
          <w:sz w:val="22"/>
          <w:szCs w:val="22"/>
          <w:lang w:eastAsia="en-US"/>
        </w:rPr>
        <w:t xml:space="preserve">For many, </w:t>
      </w:r>
    </w:p>
    <w:p w14:paraId="03422A65" w14:textId="77777777" w:rsidR="00750BF6" w:rsidRPr="00750BF6" w:rsidRDefault="00BD3D5A" w:rsidP="003C5836">
      <w:pPr>
        <w:spacing w:line="360" w:lineRule="auto"/>
        <w:ind w:right="-720" w:firstLine="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 xml:space="preserve">of whom I have often told you </w:t>
      </w:r>
    </w:p>
    <w:p w14:paraId="49BBDCAA" w14:textId="77777777" w:rsidR="00750BF6" w:rsidRPr="00750BF6" w:rsidRDefault="00BD3D5A" w:rsidP="003C5836">
      <w:pPr>
        <w:spacing w:line="360" w:lineRule="auto"/>
        <w:ind w:right="-720" w:firstLine="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 xml:space="preserve">and now tell you </w:t>
      </w:r>
    </w:p>
    <w:p w14:paraId="21CC575B" w14:textId="77777777" w:rsidR="00750BF6" w:rsidRPr="00750BF6" w:rsidRDefault="00BD3D5A" w:rsidP="003C5836">
      <w:pPr>
        <w:spacing w:line="360" w:lineRule="auto"/>
        <w:ind w:left="720" w:right="-720" w:firstLine="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 xml:space="preserve">even with tears, </w:t>
      </w:r>
    </w:p>
    <w:p w14:paraId="7169F11F" w14:textId="77777777" w:rsidR="00750BF6" w:rsidRPr="00750BF6" w:rsidRDefault="00BD3D5A" w:rsidP="003C5836">
      <w:pPr>
        <w:spacing w:line="360" w:lineRule="auto"/>
        <w:ind w:left="720" w:right="-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 xml:space="preserve">walk as enemies </w:t>
      </w:r>
    </w:p>
    <w:p w14:paraId="4616777D" w14:textId="77777777" w:rsidR="00750BF6" w:rsidRPr="00750BF6" w:rsidRDefault="00BD3D5A" w:rsidP="003C5836">
      <w:pPr>
        <w:spacing w:line="360" w:lineRule="auto"/>
        <w:ind w:left="720" w:right="-720" w:firstLine="720"/>
        <w:jc w:val="both"/>
        <w:rPr>
          <w:rFonts w:asciiTheme="majorHAnsi" w:eastAsia="Times New Roman" w:hAnsiTheme="majorHAnsi" w:cs="Times New Roman"/>
          <w:sz w:val="22"/>
          <w:szCs w:val="22"/>
          <w:vertAlign w:val="superscript"/>
          <w:lang w:eastAsia="en-US"/>
        </w:rPr>
      </w:pPr>
      <w:r w:rsidRPr="00750BF6">
        <w:rPr>
          <w:rFonts w:asciiTheme="majorHAnsi" w:eastAsia="Times New Roman" w:hAnsiTheme="majorHAnsi" w:cs="Times New Roman"/>
          <w:sz w:val="22"/>
          <w:szCs w:val="22"/>
          <w:lang w:eastAsia="en-US"/>
        </w:rPr>
        <w:t xml:space="preserve">of the cross of Christ. </w:t>
      </w:r>
      <w:r w:rsidRPr="00750BF6">
        <w:rPr>
          <w:rFonts w:asciiTheme="majorHAnsi" w:eastAsia="Times New Roman" w:hAnsiTheme="majorHAnsi" w:cs="Times New Roman"/>
          <w:sz w:val="22"/>
          <w:szCs w:val="22"/>
          <w:vertAlign w:val="superscript"/>
          <w:lang w:eastAsia="en-US"/>
        </w:rPr>
        <w:t>1</w:t>
      </w:r>
    </w:p>
    <w:p w14:paraId="74850BA6" w14:textId="77777777" w:rsidR="00750BF6" w:rsidRPr="00750BF6" w:rsidRDefault="00BD3D5A" w:rsidP="003C5836">
      <w:pPr>
        <w:spacing w:line="360" w:lineRule="auto"/>
        <w:ind w:left="720" w:right="-720" w:hanging="9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vertAlign w:val="superscript"/>
          <w:lang w:eastAsia="en-US"/>
        </w:rPr>
        <w:t>9 </w:t>
      </w:r>
      <w:r w:rsidRPr="00750BF6">
        <w:rPr>
          <w:rFonts w:asciiTheme="majorHAnsi" w:eastAsia="Times New Roman" w:hAnsiTheme="majorHAnsi" w:cs="Times New Roman"/>
          <w:sz w:val="22"/>
          <w:szCs w:val="22"/>
          <w:lang w:eastAsia="en-US"/>
        </w:rPr>
        <w:t xml:space="preserve">Their end </w:t>
      </w:r>
    </w:p>
    <w:p w14:paraId="39731D4B" w14:textId="77777777" w:rsidR="00750BF6" w:rsidRPr="00750BF6" w:rsidRDefault="00BD3D5A" w:rsidP="003C5836">
      <w:pPr>
        <w:spacing w:line="360" w:lineRule="auto"/>
        <w:ind w:left="720" w:right="-720" w:firstLine="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 xml:space="preserve">is destruction, </w:t>
      </w:r>
    </w:p>
    <w:p w14:paraId="55613365" w14:textId="77777777" w:rsidR="00750BF6" w:rsidRPr="00750BF6" w:rsidRDefault="00BD3D5A" w:rsidP="003C5836">
      <w:pPr>
        <w:spacing w:line="360" w:lineRule="auto"/>
        <w:ind w:left="720" w:right="-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 xml:space="preserve">their god </w:t>
      </w:r>
    </w:p>
    <w:p w14:paraId="46417728" w14:textId="77777777" w:rsidR="00750BF6" w:rsidRPr="00750BF6" w:rsidRDefault="00BD3D5A" w:rsidP="003C5836">
      <w:pPr>
        <w:spacing w:line="360" w:lineRule="auto"/>
        <w:ind w:left="720" w:right="-720" w:firstLine="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 xml:space="preserve">is their belly, </w:t>
      </w:r>
    </w:p>
    <w:p w14:paraId="7A2560CE" w14:textId="77777777" w:rsidR="00750BF6" w:rsidRPr="00750BF6" w:rsidRDefault="00BD3D5A" w:rsidP="003C5836">
      <w:pPr>
        <w:spacing w:line="360" w:lineRule="auto"/>
        <w:ind w:left="720" w:right="-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 xml:space="preserve">and they glory </w:t>
      </w:r>
    </w:p>
    <w:p w14:paraId="06C5F923" w14:textId="77777777" w:rsidR="00750BF6" w:rsidRPr="00750BF6" w:rsidRDefault="00BD3D5A" w:rsidP="003C5836">
      <w:pPr>
        <w:spacing w:line="360" w:lineRule="auto"/>
        <w:ind w:left="720" w:right="-720" w:firstLine="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 xml:space="preserve">in their shame, </w:t>
      </w:r>
    </w:p>
    <w:p w14:paraId="3E8A2CB2" w14:textId="77777777" w:rsidR="00750BF6" w:rsidRPr="00750BF6" w:rsidRDefault="00BD3D5A" w:rsidP="003C5836">
      <w:pPr>
        <w:spacing w:line="360" w:lineRule="auto"/>
        <w:ind w:left="720" w:right="-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 xml:space="preserve">with minds </w:t>
      </w:r>
    </w:p>
    <w:p w14:paraId="48DC2B05" w14:textId="77777777" w:rsidR="00C03573" w:rsidRDefault="00BD3D5A" w:rsidP="003C5836">
      <w:pPr>
        <w:spacing w:line="360" w:lineRule="auto"/>
        <w:ind w:left="720" w:right="-720" w:firstLine="720"/>
        <w:jc w:val="both"/>
        <w:rPr>
          <w:rFonts w:asciiTheme="majorHAnsi" w:eastAsia="Times New Roman" w:hAnsiTheme="majorHAnsi" w:cs="Times New Roman"/>
          <w:sz w:val="22"/>
          <w:szCs w:val="22"/>
          <w:lang w:eastAsia="en-US"/>
        </w:rPr>
      </w:pPr>
      <w:r w:rsidRPr="00750BF6">
        <w:rPr>
          <w:rFonts w:asciiTheme="majorHAnsi" w:eastAsia="Times New Roman" w:hAnsiTheme="majorHAnsi" w:cs="Times New Roman"/>
          <w:sz w:val="22"/>
          <w:szCs w:val="22"/>
          <w:lang w:eastAsia="en-US"/>
        </w:rPr>
        <w:t xml:space="preserve">set </w:t>
      </w:r>
    </w:p>
    <w:p w14:paraId="416A9ACA" w14:textId="416B4133" w:rsidR="00BD3D5A" w:rsidRPr="003C5836" w:rsidRDefault="00BD3D5A" w:rsidP="003C5836">
      <w:pPr>
        <w:spacing w:line="360" w:lineRule="auto"/>
        <w:ind w:left="1440" w:right="-720" w:firstLine="720"/>
        <w:jc w:val="both"/>
        <w:rPr>
          <w:rFonts w:asciiTheme="majorHAnsi" w:eastAsia="Times New Roman" w:hAnsiTheme="majorHAnsi" w:cs="Times New Roman"/>
          <w:b/>
          <w:sz w:val="22"/>
          <w:szCs w:val="22"/>
          <w:lang w:eastAsia="en-US"/>
        </w:rPr>
      </w:pPr>
      <w:r w:rsidRPr="003C5836">
        <w:rPr>
          <w:rFonts w:asciiTheme="majorHAnsi" w:eastAsia="Times New Roman" w:hAnsiTheme="majorHAnsi" w:cs="Times New Roman"/>
          <w:b/>
          <w:sz w:val="22"/>
          <w:szCs w:val="22"/>
          <w:lang w:eastAsia="en-US"/>
        </w:rPr>
        <w:t>on earthly things.</w:t>
      </w:r>
    </w:p>
    <w:p w14:paraId="6F4F7ED4" w14:textId="77777777" w:rsidR="00750BF6" w:rsidRDefault="00750BF6" w:rsidP="00BD3D5A">
      <w:pPr>
        <w:ind w:right="-720"/>
        <w:jc w:val="both"/>
        <w:rPr>
          <w:rFonts w:asciiTheme="majorHAnsi" w:eastAsia="Times New Roman" w:hAnsiTheme="majorHAnsi" w:cs="Times New Roman"/>
          <w:lang w:eastAsia="en-US"/>
        </w:rPr>
      </w:pPr>
    </w:p>
    <w:p w14:paraId="6EE4EE82" w14:textId="77777777" w:rsidR="003C5836" w:rsidRDefault="003C5836" w:rsidP="00BD3D5A">
      <w:pPr>
        <w:ind w:right="-720"/>
        <w:jc w:val="both"/>
        <w:rPr>
          <w:rFonts w:asciiTheme="majorHAnsi" w:eastAsia="Times New Roman" w:hAnsiTheme="majorHAnsi" w:cs="Times New Roman"/>
          <w:b/>
          <w:lang w:eastAsia="en-US"/>
        </w:rPr>
      </w:pPr>
    </w:p>
    <w:p w14:paraId="2D7062F6" w14:textId="63356F79" w:rsidR="00BD3D5A" w:rsidRPr="0055566A" w:rsidRDefault="00BD3D5A" w:rsidP="00BD3D5A">
      <w:pPr>
        <w:ind w:right="-720"/>
        <w:jc w:val="both"/>
        <w:rPr>
          <w:rFonts w:asciiTheme="majorHAnsi" w:eastAsia="Times New Roman" w:hAnsiTheme="majorHAnsi" w:cs="Times New Roman"/>
          <w:b/>
          <w:lang w:eastAsia="en-US"/>
        </w:rPr>
      </w:pPr>
      <w:r w:rsidRPr="0055566A">
        <w:rPr>
          <w:rFonts w:asciiTheme="majorHAnsi" w:eastAsia="Times New Roman" w:hAnsiTheme="majorHAnsi" w:cs="Times New Roman"/>
          <w:b/>
          <w:lang w:eastAsia="en-US"/>
        </w:rPr>
        <w:lastRenderedPageBreak/>
        <w:t>3.3.3.</w:t>
      </w:r>
      <w:r w:rsidRPr="0055566A">
        <w:rPr>
          <w:rFonts w:asciiTheme="majorHAnsi" w:eastAsia="Times New Roman" w:hAnsiTheme="majorHAnsi" w:cs="Times New Roman"/>
          <w:b/>
          <w:lang w:eastAsia="en-US"/>
        </w:rPr>
        <w:tab/>
        <w:t>The Future World (3:20-21) Heavenly examples</w:t>
      </w:r>
    </w:p>
    <w:p w14:paraId="1402577E" w14:textId="308BF78B" w:rsidR="00C03573" w:rsidRDefault="00BD3D5A" w:rsidP="00BD3D5A">
      <w:pPr>
        <w:spacing w:before="100" w:beforeAutospacing="1" w:after="100" w:afterAutospacing="1"/>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But </w:t>
      </w:r>
    </w:p>
    <w:p w14:paraId="7DED025C" w14:textId="77777777" w:rsidR="00C03573" w:rsidRDefault="00BD3D5A" w:rsidP="00BD3D5A">
      <w:pPr>
        <w:spacing w:before="100" w:beforeAutospacing="1" w:after="100" w:afterAutospacing="1"/>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our citizenship </w:t>
      </w:r>
    </w:p>
    <w:p w14:paraId="444C4E0C" w14:textId="77777777" w:rsidR="00C03573" w:rsidRDefault="00BD3D5A" w:rsidP="00C03573">
      <w:pPr>
        <w:spacing w:before="100" w:beforeAutospacing="1" w:after="100" w:afterAutospacing="1"/>
        <w:ind w:firstLine="720"/>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is in heaven, </w:t>
      </w:r>
    </w:p>
    <w:p w14:paraId="2BE7D21B" w14:textId="77777777" w:rsidR="00C03573" w:rsidRDefault="00BD3D5A" w:rsidP="00C03573">
      <w:pPr>
        <w:spacing w:before="100" w:beforeAutospacing="1" w:after="100" w:afterAutospacing="1"/>
        <w:ind w:left="720" w:firstLine="720"/>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and from it </w:t>
      </w:r>
    </w:p>
    <w:p w14:paraId="45758C16" w14:textId="77741E56" w:rsidR="00C03573" w:rsidRDefault="00BD3D5A" w:rsidP="00C03573">
      <w:pPr>
        <w:spacing w:before="100" w:beforeAutospacing="1" w:after="100" w:afterAutospacing="1"/>
        <w:ind w:left="1440" w:firstLine="720"/>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we await </w:t>
      </w:r>
    </w:p>
    <w:p w14:paraId="18FE9346" w14:textId="77777777" w:rsidR="00C03573" w:rsidRDefault="00BD3D5A" w:rsidP="00C03573">
      <w:pPr>
        <w:spacing w:before="100" w:beforeAutospacing="1" w:after="100" w:afterAutospacing="1"/>
        <w:ind w:left="2160" w:firstLine="720"/>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a Savior, </w:t>
      </w:r>
    </w:p>
    <w:p w14:paraId="22C59539" w14:textId="77777777" w:rsidR="00C03573" w:rsidRDefault="00BD3D5A" w:rsidP="00C03573">
      <w:pPr>
        <w:spacing w:before="100" w:beforeAutospacing="1" w:after="100" w:afterAutospacing="1"/>
        <w:ind w:left="2880" w:firstLine="720"/>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the Lord Jesus Christ, </w:t>
      </w:r>
    </w:p>
    <w:p w14:paraId="7335FC4F" w14:textId="77777777" w:rsidR="00C03573" w:rsidRDefault="00BD3D5A" w:rsidP="00C03573">
      <w:pPr>
        <w:spacing w:before="100" w:beforeAutospacing="1" w:after="100" w:afterAutospacing="1"/>
        <w:ind w:left="3600" w:firstLine="720"/>
        <w:rPr>
          <w:rFonts w:asciiTheme="majorHAnsi" w:eastAsia="Times New Roman" w:hAnsiTheme="majorHAnsi" w:cs="Times New Roman"/>
          <w:lang w:eastAsia="en-US"/>
        </w:rPr>
      </w:pPr>
      <w:r w:rsidRPr="006D789F">
        <w:rPr>
          <w:rFonts w:asciiTheme="majorHAnsi" w:eastAsia="Times New Roman" w:hAnsiTheme="majorHAnsi" w:cs="Times New Roman"/>
          <w:vertAlign w:val="superscript"/>
          <w:lang w:eastAsia="en-US"/>
        </w:rPr>
        <w:t>21 </w:t>
      </w:r>
      <w:r w:rsidRPr="006D789F">
        <w:rPr>
          <w:rFonts w:asciiTheme="majorHAnsi" w:eastAsia="Times New Roman" w:hAnsiTheme="majorHAnsi" w:cs="Times New Roman"/>
          <w:lang w:eastAsia="en-US"/>
        </w:rPr>
        <w:t xml:space="preserve">who will transform </w:t>
      </w:r>
    </w:p>
    <w:p w14:paraId="7FBB7DB7" w14:textId="7EC3EA7F" w:rsidR="00C03573" w:rsidRDefault="00BD3D5A" w:rsidP="00C03573">
      <w:pPr>
        <w:spacing w:before="100" w:beforeAutospacing="1" w:after="100" w:afterAutospacing="1"/>
        <w:ind w:left="4320" w:firstLine="720"/>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our lowly body </w:t>
      </w:r>
    </w:p>
    <w:p w14:paraId="6F5423CD" w14:textId="303F12E0" w:rsidR="00C03573" w:rsidRDefault="00C03573" w:rsidP="00C03573">
      <w:pPr>
        <w:spacing w:before="100" w:beforeAutospacing="1" w:after="100" w:afterAutospacing="1"/>
        <w:ind w:left="5040" w:firstLine="720"/>
        <w:rPr>
          <w:rFonts w:asciiTheme="majorHAnsi" w:eastAsia="Times New Roman" w:hAnsiTheme="majorHAnsi" w:cs="Times New Roman"/>
          <w:lang w:eastAsia="en-US"/>
        </w:rPr>
      </w:pPr>
      <w:r>
        <w:rPr>
          <w:rFonts w:asciiTheme="majorHAnsi" w:eastAsia="Times New Roman" w:hAnsiTheme="majorHAnsi" w:cs="Times New Roman"/>
          <w:lang w:eastAsia="en-US"/>
        </w:rPr>
        <w:t>to be like his</w:t>
      </w:r>
      <w:r w:rsidR="00BD3D5A" w:rsidRPr="006D789F">
        <w:rPr>
          <w:rFonts w:asciiTheme="majorHAnsi" w:eastAsia="Times New Roman" w:hAnsiTheme="majorHAnsi" w:cs="Times New Roman"/>
          <w:lang w:eastAsia="en-US"/>
        </w:rPr>
        <w:t xml:space="preserve"> glorious body, </w:t>
      </w:r>
    </w:p>
    <w:p w14:paraId="1A113F40" w14:textId="77777777" w:rsidR="00C03573" w:rsidRDefault="00BD3D5A" w:rsidP="00C03573">
      <w:pPr>
        <w:spacing w:before="100" w:beforeAutospacing="1" w:after="100" w:afterAutospacing="1"/>
        <w:ind w:left="4320" w:firstLine="720"/>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by the power </w:t>
      </w:r>
    </w:p>
    <w:p w14:paraId="78EB8077" w14:textId="77777777" w:rsidR="00C03573" w:rsidRDefault="00BD3D5A" w:rsidP="00C03573">
      <w:pPr>
        <w:spacing w:before="100" w:beforeAutospacing="1" w:after="100" w:afterAutospacing="1"/>
        <w:ind w:left="5040" w:firstLine="720"/>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that enables him </w:t>
      </w:r>
    </w:p>
    <w:p w14:paraId="5902A1BA" w14:textId="77777777" w:rsidR="00C03573" w:rsidRDefault="00BD3D5A" w:rsidP="00C03573">
      <w:pPr>
        <w:spacing w:before="100" w:beforeAutospacing="1" w:after="100" w:afterAutospacing="1"/>
        <w:ind w:left="5760" w:firstLine="720"/>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even to subject </w:t>
      </w:r>
    </w:p>
    <w:p w14:paraId="77342CD9" w14:textId="77777777" w:rsidR="00C03573" w:rsidRDefault="00BD3D5A" w:rsidP="00C03573">
      <w:pPr>
        <w:spacing w:before="100" w:beforeAutospacing="1" w:after="100" w:afterAutospacing="1"/>
        <w:ind w:left="6480" w:firstLine="720"/>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 xml:space="preserve">all things </w:t>
      </w:r>
    </w:p>
    <w:p w14:paraId="4B913615" w14:textId="27A97B31" w:rsidR="00BD3D5A" w:rsidRPr="006D789F" w:rsidRDefault="00BD3D5A" w:rsidP="00C03573">
      <w:pPr>
        <w:spacing w:before="100" w:beforeAutospacing="1" w:after="100" w:afterAutospacing="1"/>
        <w:ind w:left="7200" w:firstLine="720"/>
        <w:rPr>
          <w:rFonts w:asciiTheme="majorHAnsi" w:eastAsia="Times New Roman" w:hAnsiTheme="majorHAnsi" w:cs="Times New Roman"/>
          <w:lang w:eastAsia="en-US"/>
        </w:rPr>
      </w:pPr>
      <w:r w:rsidRPr="006D789F">
        <w:rPr>
          <w:rFonts w:asciiTheme="majorHAnsi" w:eastAsia="Times New Roman" w:hAnsiTheme="majorHAnsi" w:cs="Times New Roman"/>
          <w:lang w:eastAsia="en-US"/>
        </w:rPr>
        <w:t>to himself.</w:t>
      </w:r>
    </w:p>
    <w:p w14:paraId="47BEEEB5" w14:textId="77777777" w:rsidR="00CC4A08" w:rsidRDefault="00CC4A08" w:rsidP="00667E64">
      <w:pPr>
        <w:ind w:left="-720" w:right="-720"/>
        <w:jc w:val="center"/>
        <w:outlineLvl w:val="0"/>
        <w:rPr>
          <w:rFonts w:asciiTheme="majorHAnsi" w:hAnsiTheme="majorHAnsi"/>
          <w:b/>
        </w:rPr>
      </w:pPr>
    </w:p>
    <w:p w14:paraId="02D87AE9" w14:textId="77777777" w:rsidR="00CC4A08" w:rsidRDefault="00CC4A08" w:rsidP="00667E64">
      <w:pPr>
        <w:ind w:left="-720" w:right="-720"/>
        <w:jc w:val="center"/>
        <w:outlineLvl w:val="0"/>
        <w:rPr>
          <w:rFonts w:asciiTheme="majorHAnsi" w:hAnsiTheme="majorHAnsi"/>
          <w:b/>
        </w:rPr>
      </w:pPr>
    </w:p>
    <w:p w14:paraId="1B354C92" w14:textId="77777777" w:rsidR="00DD07DC" w:rsidRPr="00DD07DC" w:rsidRDefault="00DD07DC" w:rsidP="00DD07DC">
      <w:pPr>
        <w:ind w:right="-720"/>
        <w:jc w:val="both"/>
        <w:rPr>
          <w:rFonts w:asciiTheme="majorHAnsi" w:eastAsia="Times New Roman" w:hAnsiTheme="majorHAnsi" w:cs="Times New Roman"/>
          <w:b/>
          <w:lang w:eastAsia="en-US"/>
        </w:rPr>
      </w:pPr>
      <w:r w:rsidRPr="00DD07DC">
        <w:rPr>
          <w:rFonts w:asciiTheme="majorHAnsi" w:eastAsia="Times New Roman" w:hAnsiTheme="majorHAnsi" w:cs="Times New Roman"/>
          <w:b/>
          <w:lang w:eastAsia="en-US"/>
        </w:rPr>
        <w:t>Additional Reading:</w:t>
      </w:r>
    </w:p>
    <w:p w14:paraId="66C72C8B" w14:textId="77777777" w:rsidR="00DD07DC" w:rsidRDefault="00DD07DC" w:rsidP="00DD07DC">
      <w:pPr>
        <w:ind w:right="-720"/>
        <w:jc w:val="both"/>
        <w:rPr>
          <w:rFonts w:asciiTheme="majorHAnsi" w:eastAsia="Times New Roman" w:hAnsiTheme="majorHAnsi" w:cs="Times New Roman"/>
          <w:lang w:eastAsia="en-US"/>
        </w:rPr>
      </w:pPr>
    </w:p>
    <w:p w14:paraId="73F7B36E" w14:textId="77777777" w:rsidR="00DD07DC" w:rsidRDefault="00DD07DC" w:rsidP="00DD07DC">
      <w:pPr>
        <w:ind w:right="-720"/>
        <w:jc w:val="both"/>
        <w:rPr>
          <w:rFonts w:asciiTheme="majorHAnsi" w:eastAsia="Times New Roman" w:hAnsiTheme="majorHAnsi" w:cs="Times New Roman"/>
          <w:i/>
          <w:lang w:eastAsia="en-US"/>
        </w:rPr>
      </w:pPr>
      <w:r w:rsidRPr="00DD07DC">
        <w:rPr>
          <w:rFonts w:asciiTheme="majorHAnsi" w:eastAsia="Times New Roman" w:hAnsiTheme="majorHAnsi" w:cs="Times New Roman"/>
          <w:i/>
          <w:lang w:eastAsia="en-US"/>
        </w:rPr>
        <w:t xml:space="preserve">The </w:t>
      </w:r>
      <w:r>
        <w:rPr>
          <w:rFonts w:asciiTheme="majorHAnsi" w:eastAsia="Times New Roman" w:hAnsiTheme="majorHAnsi" w:cs="Times New Roman"/>
          <w:i/>
          <w:lang w:eastAsia="en-US"/>
        </w:rPr>
        <w:t>Weight of Glory by C.S. Lewis</w:t>
      </w:r>
    </w:p>
    <w:p w14:paraId="0204B07C" w14:textId="526EBFB6" w:rsidR="00DD07DC" w:rsidRPr="00DD07DC" w:rsidRDefault="00DD07DC" w:rsidP="00DD07DC">
      <w:pPr>
        <w:ind w:right="-720"/>
        <w:jc w:val="both"/>
        <w:rPr>
          <w:rFonts w:asciiTheme="majorHAnsi" w:eastAsia="Times New Roman" w:hAnsiTheme="majorHAnsi" w:cs="Times New Roman"/>
          <w:i/>
          <w:lang w:eastAsia="en-US"/>
        </w:rPr>
      </w:pPr>
      <w:r>
        <w:rPr>
          <w:rFonts w:asciiTheme="majorHAnsi" w:eastAsia="Times New Roman" w:hAnsiTheme="majorHAnsi" w:cs="Times New Roman"/>
          <w:i/>
          <w:lang w:eastAsia="en-US"/>
        </w:rPr>
        <w:t>Trans</w:t>
      </w:r>
      <w:r w:rsidR="003C5836">
        <w:rPr>
          <w:rFonts w:asciiTheme="majorHAnsi" w:eastAsia="Times New Roman" w:hAnsiTheme="majorHAnsi" w:cs="Times New Roman"/>
          <w:i/>
          <w:lang w:eastAsia="en-US"/>
        </w:rPr>
        <w:t xml:space="preserve">position </w:t>
      </w:r>
      <w:r>
        <w:rPr>
          <w:rFonts w:asciiTheme="majorHAnsi" w:eastAsia="Times New Roman" w:hAnsiTheme="majorHAnsi" w:cs="Times New Roman"/>
          <w:i/>
          <w:lang w:eastAsia="en-US"/>
        </w:rPr>
        <w:t>by C.S. Lewis</w:t>
      </w:r>
    </w:p>
    <w:p w14:paraId="08F32C50" w14:textId="77777777" w:rsidR="00DD07DC" w:rsidRDefault="00DD07DC" w:rsidP="00DD07DC">
      <w:pPr>
        <w:ind w:right="-720"/>
        <w:jc w:val="both"/>
        <w:rPr>
          <w:rFonts w:asciiTheme="majorHAnsi" w:eastAsia="Times New Roman" w:hAnsiTheme="majorHAnsi" w:cs="Times New Roman"/>
          <w:lang w:eastAsia="en-US"/>
        </w:rPr>
      </w:pPr>
    </w:p>
    <w:p w14:paraId="45EFF85D" w14:textId="77777777" w:rsidR="00CC4A08" w:rsidRDefault="00CC4A08" w:rsidP="00667E64">
      <w:pPr>
        <w:ind w:left="-720" w:right="-720"/>
        <w:jc w:val="center"/>
        <w:outlineLvl w:val="0"/>
        <w:rPr>
          <w:rFonts w:asciiTheme="majorHAnsi" w:hAnsiTheme="majorHAnsi"/>
          <w:b/>
        </w:rPr>
      </w:pPr>
    </w:p>
    <w:p w14:paraId="2217D8B6" w14:textId="77777777" w:rsidR="00CC4A08" w:rsidRDefault="00CC4A08" w:rsidP="00667E64">
      <w:pPr>
        <w:ind w:left="-720" w:right="-720"/>
        <w:jc w:val="center"/>
        <w:outlineLvl w:val="0"/>
        <w:rPr>
          <w:rFonts w:asciiTheme="majorHAnsi" w:hAnsiTheme="majorHAnsi"/>
          <w:b/>
        </w:rPr>
      </w:pPr>
    </w:p>
    <w:p w14:paraId="07E18F31" w14:textId="77777777" w:rsidR="00CC4A08" w:rsidRDefault="00CC4A08" w:rsidP="00667E64">
      <w:pPr>
        <w:ind w:left="-720" w:right="-720"/>
        <w:jc w:val="center"/>
        <w:outlineLvl w:val="0"/>
        <w:rPr>
          <w:rFonts w:asciiTheme="majorHAnsi" w:hAnsiTheme="majorHAnsi"/>
          <w:b/>
        </w:rPr>
      </w:pPr>
    </w:p>
    <w:p w14:paraId="733F12CE" w14:textId="77777777" w:rsidR="00CC4A08" w:rsidRDefault="00CC4A08" w:rsidP="00667E64">
      <w:pPr>
        <w:ind w:left="-720" w:right="-720"/>
        <w:jc w:val="center"/>
        <w:outlineLvl w:val="0"/>
        <w:rPr>
          <w:rFonts w:asciiTheme="majorHAnsi" w:hAnsiTheme="majorHAnsi"/>
          <w:b/>
        </w:rPr>
      </w:pPr>
    </w:p>
    <w:p w14:paraId="18B8A859" w14:textId="77777777" w:rsidR="00BD7E76" w:rsidRDefault="00BD7E76" w:rsidP="00CC4A08">
      <w:pPr>
        <w:ind w:right="-720"/>
        <w:outlineLvl w:val="0"/>
        <w:rPr>
          <w:rFonts w:asciiTheme="majorHAnsi" w:hAnsiTheme="majorHAnsi"/>
          <w:b/>
        </w:rPr>
      </w:pPr>
    </w:p>
    <w:p w14:paraId="18F39DCC" w14:textId="77777777" w:rsidR="003C5836" w:rsidRDefault="003C5836" w:rsidP="0055566A">
      <w:pPr>
        <w:ind w:left="-630" w:right="-630"/>
        <w:jc w:val="center"/>
        <w:rPr>
          <w:rFonts w:asciiTheme="majorHAnsi" w:hAnsiTheme="majorHAnsi"/>
          <w:b/>
          <w:iCs/>
          <w:sz w:val="20"/>
          <w:szCs w:val="20"/>
        </w:rPr>
      </w:pPr>
      <w:bookmarkStart w:id="0" w:name="OLE_LINK1"/>
    </w:p>
    <w:p w14:paraId="539821B1" w14:textId="0E515BA5" w:rsidR="0055566A" w:rsidRDefault="0055566A" w:rsidP="0055566A">
      <w:pPr>
        <w:ind w:left="-630" w:right="-630"/>
        <w:jc w:val="center"/>
        <w:rPr>
          <w:rFonts w:asciiTheme="majorHAnsi" w:hAnsiTheme="majorHAnsi"/>
          <w:b/>
          <w:iCs/>
          <w:sz w:val="20"/>
          <w:szCs w:val="20"/>
        </w:rPr>
      </w:pPr>
      <w:r w:rsidRPr="0055566A">
        <w:rPr>
          <w:rFonts w:asciiTheme="majorHAnsi" w:hAnsiTheme="majorHAnsi"/>
          <w:b/>
          <w:iCs/>
          <w:sz w:val="20"/>
          <w:szCs w:val="20"/>
        </w:rPr>
        <w:lastRenderedPageBreak/>
        <w:t>Reinforcing the Passage</w:t>
      </w:r>
    </w:p>
    <w:p w14:paraId="62358256" w14:textId="77777777" w:rsidR="0055566A" w:rsidRPr="0055566A" w:rsidRDefault="0055566A" w:rsidP="0055566A">
      <w:pPr>
        <w:ind w:left="-630" w:right="-630"/>
        <w:jc w:val="center"/>
        <w:rPr>
          <w:rFonts w:asciiTheme="majorHAnsi" w:hAnsiTheme="majorHAnsi"/>
          <w:b/>
          <w:iCs/>
          <w:sz w:val="20"/>
          <w:szCs w:val="20"/>
        </w:rPr>
      </w:pPr>
    </w:p>
    <w:p w14:paraId="74C1FD64" w14:textId="360A3255" w:rsidR="00DC73F4" w:rsidRPr="00DC73F4" w:rsidRDefault="00DC73F4" w:rsidP="00DC73F4">
      <w:pPr>
        <w:ind w:left="-630" w:right="-630"/>
        <w:jc w:val="both"/>
        <w:rPr>
          <w:rFonts w:asciiTheme="majorHAnsi" w:hAnsiTheme="majorHAnsi"/>
          <w:iCs/>
          <w:sz w:val="20"/>
          <w:szCs w:val="20"/>
        </w:rPr>
      </w:pPr>
      <w:r w:rsidRPr="00DC73F4">
        <w:rPr>
          <w:rFonts w:asciiTheme="majorHAnsi" w:hAnsiTheme="majorHAnsi"/>
          <w:iCs/>
          <w:sz w:val="20"/>
          <w:szCs w:val="20"/>
        </w:rPr>
        <w:t>“Dr. Minirth and I are convinced that many people do choose happiness, but still do not obtain it.  The reason for this is that even though they choose to be happy, they seek for inner peace and joy in the wrong places.  They seek for happiness in materialism and do not find it.  They seek for joy in sexual prowness but end up with fleeting pleasures and bitter long-term disappointments.  They seek inner fulfillment by obtaining positions of power in corporations, in government, or even in their own families (by exercising excessive control), but they remain unfulfilled.  I have had millionaire businessmen come to my office and tell me they have big houses, yachts, condominiums in Colorado, nice children, a beautiful mistress, and unsuspecting wife, secure corporate positions – and suicidal tendencies.  They have everything this world has to offer except one thing – inner peace and joy.  They come to my office as a last resort, begging me to help them conquer the urge to kill themselves.  Why?  The answers are not simple.  The human mind and emotions are a very complex, dynamic system.</w:t>
      </w:r>
      <w:r>
        <w:rPr>
          <w:rFonts w:asciiTheme="majorHAnsi" w:hAnsiTheme="majorHAnsi"/>
          <w:iCs/>
          <w:sz w:val="20"/>
          <w:szCs w:val="20"/>
        </w:rPr>
        <w:t xml:space="preserve">  But ultimately, they do not have Christ.</w:t>
      </w:r>
      <w:r w:rsidRPr="00DC73F4">
        <w:rPr>
          <w:rFonts w:asciiTheme="majorHAnsi" w:hAnsiTheme="majorHAnsi"/>
          <w:iCs/>
          <w:sz w:val="20"/>
          <w:szCs w:val="20"/>
        </w:rPr>
        <w:t>”  Paul Meier</w:t>
      </w:r>
    </w:p>
    <w:p w14:paraId="421FEBEA" w14:textId="77777777" w:rsidR="00DC73F4" w:rsidRDefault="00DC73F4" w:rsidP="00DC73F4">
      <w:pPr>
        <w:ind w:left="-630" w:right="-630"/>
        <w:jc w:val="both"/>
        <w:rPr>
          <w:rFonts w:asciiTheme="majorHAnsi" w:hAnsiTheme="majorHAnsi"/>
          <w:i/>
          <w:iCs/>
          <w:sz w:val="20"/>
          <w:szCs w:val="20"/>
        </w:rPr>
      </w:pPr>
    </w:p>
    <w:p w14:paraId="0022385D" w14:textId="2D6D4E44" w:rsidR="00DC73F4" w:rsidRPr="00DC73F4" w:rsidRDefault="00DC73F4" w:rsidP="00DC73F4">
      <w:pPr>
        <w:ind w:left="-630" w:right="-630"/>
        <w:jc w:val="both"/>
        <w:rPr>
          <w:rFonts w:asciiTheme="majorHAnsi" w:hAnsiTheme="majorHAnsi"/>
          <w:iCs/>
          <w:sz w:val="20"/>
          <w:szCs w:val="20"/>
        </w:rPr>
      </w:pPr>
      <w:r w:rsidRPr="00DC73F4">
        <w:rPr>
          <w:rFonts w:asciiTheme="majorHAnsi" w:hAnsiTheme="majorHAnsi"/>
          <w:iCs/>
          <w:sz w:val="20"/>
          <w:szCs w:val="20"/>
        </w:rPr>
        <w:t>“I may, I suppose, regard myself, or pass for being, as a relatively successful man.  People occasionally stare at me in the streets – that’s fame.  I can fairly easily earn enough to qualify for admission to the higher slopes of the Internal Revenue – that’s success.  Furnished with money and a little fame even the elderly, if they care to, may partake of trendy diversions – that’s pleasure.  It might happen once in a while that something I said or wrote was sufficiently heeded for me to persuade myself that it represented a serious impact on our time – that’s fulfillment.  Yet I say to you – and I beg you to believe me – multiply these tiny triumphs by a million, add them all together, and they are nothing, less than nothing, a positive impediment – measured against one draught of that living water Christ offers to the spiritually thirsty, irrespective of who or what they are.” Malcom Muggeridge</w:t>
      </w:r>
    </w:p>
    <w:p w14:paraId="3BD8F006" w14:textId="77777777" w:rsidR="00DC73F4" w:rsidRDefault="00DC73F4" w:rsidP="00DC73F4">
      <w:pPr>
        <w:pStyle w:val="NormalWeb"/>
        <w:spacing w:before="0" w:beforeAutospacing="0" w:after="0" w:afterAutospacing="0"/>
        <w:ind w:left="-630" w:right="-630"/>
        <w:jc w:val="both"/>
        <w:rPr>
          <w:rFonts w:asciiTheme="majorHAnsi" w:hAnsiTheme="majorHAnsi"/>
          <w:szCs w:val="24"/>
        </w:rPr>
      </w:pPr>
    </w:p>
    <w:p w14:paraId="34537CE5" w14:textId="075A7FAA" w:rsidR="00DC73F4" w:rsidRPr="005F6E01" w:rsidRDefault="00DC73F4" w:rsidP="005F6E01">
      <w:pPr>
        <w:pStyle w:val="NormalWeb"/>
        <w:spacing w:before="0" w:beforeAutospacing="0" w:after="0" w:afterAutospacing="0"/>
        <w:ind w:left="-630" w:right="-630"/>
        <w:jc w:val="both"/>
        <w:rPr>
          <w:rFonts w:asciiTheme="majorHAnsi" w:hAnsiTheme="majorHAnsi"/>
        </w:rPr>
      </w:pPr>
      <w:r w:rsidRPr="00F425D1">
        <w:rPr>
          <w:rFonts w:asciiTheme="majorHAnsi" w:hAnsiTheme="majorHAnsi"/>
          <w:szCs w:val="24"/>
        </w:rPr>
        <w:t>“Most of us have stumbled across the path of someone who provokes in us an uncomfortable sense of feeling small and behind schedule, someone who talks about Christ with the warm familiarity of intimate friendship, someone who has endured loneliness and heartbreak with uncomplaining sadness, accepting pain as a difficult privilege that opens the door to richer closeness with Christ.  Some of course, speak with a richness that is more show than substance, and they provoke in others pressure and guilt rather than a thirst to know God.  But the few who truly know God entice us to sacrifice whatever we must in order to gain their knowledge.  Most of these people are older and reluctant to talk about themselves.  They’re easy to pass by.  We tend to dismiss them as too old and out of touch, not aware of the psychological struggles of modern life, stuck in a narrow theology that gives insufficient room for the human spirit to breathe and stretch, too preoccupied with ideas that don’t apply to life on the street.  But we should listen to these men and women whose passion for God has loosened their attachment to everything here on earth.  Exposure to people lik</w:t>
      </w:r>
      <w:bookmarkStart w:id="1" w:name="_GoBack"/>
      <w:bookmarkEnd w:id="1"/>
      <w:r w:rsidRPr="00F425D1">
        <w:rPr>
          <w:rFonts w:asciiTheme="majorHAnsi" w:hAnsiTheme="majorHAnsi"/>
          <w:szCs w:val="24"/>
        </w:rPr>
        <w:t xml:space="preserve">e this creates a holy covetousness, a desperate desire to know God.  If we are to ultimately model the character of Christ, we must become this kind of person.” </w:t>
      </w:r>
      <w:r>
        <w:rPr>
          <w:rFonts w:asciiTheme="majorHAnsi" w:hAnsiTheme="majorHAnsi"/>
          <w:szCs w:val="24"/>
        </w:rPr>
        <w:t>Larry Crabb</w:t>
      </w:r>
    </w:p>
    <w:p w14:paraId="699E6B8D" w14:textId="51D8DB1B" w:rsidR="00BA4425" w:rsidRPr="00B64A4F" w:rsidRDefault="005F6E01" w:rsidP="00582BC9">
      <w:pPr>
        <w:pStyle w:val="NormalWeb"/>
        <w:ind w:left="-720" w:right="-720"/>
        <w:jc w:val="center"/>
        <w:rPr>
          <w:rFonts w:asciiTheme="majorHAnsi" w:hAnsiTheme="majorHAnsi"/>
          <w:b/>
          <w:sz w:val="22"/>
          <w:szCs w:val="22"/>
        </w:rPr>
      </w:pPr>
      <w:r>
        <w:rPr>
          <w:rFonts w:asciiTheme="majorHAnsi" w:hAnsiTheme="majorHAnsi"/>
          <w:b/>
          <w:sz w:val="22"/>
          <w:szCs w:val="22"/>
        </w:rPr>
        <w:t>M</w:t>
      </w:r>
      <w:r w:rsidR="00BA4425" w:rsidRPr="00B64A4F">
        <w:rPr>
          <w:rFonts w:asciiTheme="majorHAnsi" w:hAnsiTheme="majorHAnsi"/>
          <w:b/>
          <w:sz w:val="22"/>
          <w:szCs w:val="22"/>
        </w:rPr>
        <w:t>usic Selections</w:t>
      </w:r>
    </w:p>
    <w:p w14:paraId="27765EA7" w14:textId="6FFDD3E2" w:rsidR="005F6E01" w:rsidRDefault="005F6E01" w:rsidP="00F40A04">
      <w:pPr>
        <w:pStyle w:val="ListParagraph"/>
        <w:numPr>
          <w:ilvl w:val="0"/>
          <w:numId w:val="25"/>
        </w:numPr>
        <w:ind w:right="-720"/>
        <w:rPr>
          <w:rFonts w:asciiTheme="majorHAnsi" w:hAnsiTheme="majorHAnsi"/>
          <w:sz w:val="22"/>
          <w:szCs w:val="22"/>
        </w:rPr>
      </w:pPr>
      <w:r>
        <w:rPr>
          <w:rFonts w:asciiTheme="majorHAnsi" w:hAnsiTheme="majorHAnsi"/>
          <w:sz w:val="22"/>
          <w:szCs w:val="22"/>
        </w:rPr>
        <w:t xml:space="preserve">Who Am I </w:t>
      </w:r>
      <w:r w:rsidR="0055566A">
        <w:rPr>
          <w:rFonts w:asciiTheme="majorHAnsi" w:hAnsiTheme="majorHAnsi"/>
          <w:sz w:val="22"/>
          <w:szCs w:val="22"/>
        </w:rPr>
        <w:t xml:space="preserve"> (Casting Growns)</w:t>
      </w:r>
    </w:p>
    <w:p w14:paraId="16D4CDC8" w14:textId="77777777" w:rsidR="005F6E01" w:rsidRDefault="005F6E01" w:rsidP="00F40A04">
      <w:pPr>
        <w:pStyle w:val="ListParagraph"/>
        <w:numPr>
          <w:ilvl w:val="0"/>
          <w:numId w:val="25"/>
        </w:numPr>
        <w:ind w:right="-720"/>
        <w:rPr>
          <w:rFonts w:asciiTheme="majorHAnsi" w:hAnsiTheme="majorHAnsi"/>
          <w:sz w:val="22"/>
          <w:szCs w:val="22"/>
        </w:rPr>
      </w:pPr>
      <w:r>
        <w:rPr>
          <w:rFonts w:asciiTheme="majorHAnsi" w:hAnsiTheme="majorHAnsi"/>
          <w:sz w:val="22"/>
          <w:szCs w:val="22"/>
        </w:rPr>
        <w:t>Where It Not For Grace (Larnelle Harris)</w:t>
      </w:r>
    </w:p>
    <w:p w14:paraId="5FE0ECEC" w14:textId="52EDFED0" w:rsidR="005F6E01" w:rsidRDefault="005F6E01" w:rsidP="00F40A04">
      <w:pPr>
        <w:pStyle w:val="ListParagraph"/>
        <w:numPr>
          <w:ilvl w:val="0"/>
          <w:numId w:val="25"/>
        </w:numPr>
        <w:ind w:right="-720"/>
        <w:rPr>
          <w:rFonts w:asciiTheme="majorHAnsi" w:hAnsiTheme="majorHAnsi"/>
          <w:sz w:val="22"/>
          <w:szCs w:val="22"/>
        </w:rPr>
      </w:pPr>
      <w:r>
        <w:rPr>
          <w:rFonts w:asciiTheme="majorHAnsi" w:hAnsiTheme="majorHAnsi"/>
          <w:sz w:val="22"/>
          <w:szCs w:val="22"/>
        </w:rPr>
        <w:t>For The Sake of the Call (Steven Curtis Chapman)</w:t>
      </w:r>
    </w:p>
    <w:p w14:paraId="77B6800E" w14:textId="2F5B9C23" w:rsidR="0055566A" w:rsidRDefault="0055566A" w:rsidP="00F40A04">
      <w:pPr>
        <w:pStyle w:val="ListParagraph"/>
        <w:numPr>
          <w:ilvl w:val="0"/>
          <w:numId w:val="25"/>
        </w:numPr>
        <w:ind w:right="-720"/>
        <w:rPr>
          <w:rFonts w:asciiTheme="majorHAnsi" w:hAnsiTheme="majorHAnsi"/>
          <w:sz w:val="22"/>
          <w:szCs w:val="22"/>
        </w:rPr>
      </w:pPr>
      <w:r>
        <w:rPr>
          <w:rFonts w:asciiTheme="majorHAnsi" w:hAnsiTheme="majorHAnsi"/>
          <w:sz w:val="22"/>
          <w:szCs w:val="22"/>
        </w:rPr>
        <w:t>I Will Rise (Chris Tomlin)</w:t>
      </w:r>
    </w:p>
    <w:p w14:paraId="3BB92752" w14:textId="1B5325E1" w:rsidR="005F6E01" w:rsidRDefault="005F6E01" w:rsidP="00F40A04">
      <w:pPr>
        <w:pStyle w:val="ListParagraph"/>
        <w:numPr>
          <w:ilvl w:val="0"/>
          <w:numId w:val="25"/>
        </w:numPr>
        <w:ind w:right="-720"/>
        <w:rPr>
          <w:rFonts w:asciiTheme="majorHAnsi" w:hAnsiTheme="majorHAnsi"/>
          <w:sz w:val="22"/>
          <w:szCs w:val="22"/>
        </w:rPr>
      </w:pPr>
      <w:r>
        <w:rPr>
          <w:rFonts w:asciiTheme="majorHAnsi" w:hAnsiTheme="majorHAnsi"/>
          <w:sz w:val="22"/>
          <w:szCs w:val="22"/>
        </w:rPr>
        <w:t>Imagine (Casting Crowns)</w:t>
      </w:r>
    </w:p>
    <w:p w14:paraId="01FCD083" w14:textId="6BAB5C6C" w:rsidR="00BA4425" w:rsidRPr="00B64A4F" w:rsidRDefault="00A425C3" w:rsidP="00582BC9">
      <w:pPr>
        <w:pStyle w:val="NormalWeb"/>
        <w:ind w:left="-720" w:right="-720"/>
        <w:jc w:val="center"/>
        <w:rPr>
          <w:rFonts w:asciiTheme="majorHAnsi" w:hAnsiTheme="majorHAnsi"/>
          <w:b/>
          <w:sz w:val="22"/>
          <w:szCs w:val="22"/>
        </w:rPr>
      </w:pPr>
      <w:r w:rsidRPr="00B64A4F">
        <w:rPr>
          <w:rFonts w:asciiTheme="majorHAnsi" w:hAnsiTheme="majorHAnsi"/>
          <w:b/>
          <w:sz w:val="22"/>
          <w:szCs w:val="22"/>
        </w:rPr>
        <w:t>Movie Selections</w:t>
      </w:r>
    </w:p>
    <w:p w14:paraId="49264C88" w14:textId="2FB4C712" w:rsidR="005F6E01" w:rsidRDefault="005F6E01" w:rsidP="00582BC9">
      <w:pPr>
        <w:pStyle w:val="NormalWeb"/>
        <w:numPr>
          <w:ilvl w:val="0"/>
          <w:numId w:val="19"/>
        </w:numPr>
        <w:ind w:left="-720" w:right="-720" w:firstLine="0"/>
        <w:jc w:val="both"/>
        <w:rPr>
          <w:rFonts w:asciiTheme="majorHAnsi" w:hAnsiTheme="majorHAnsi"/>
          <w:sz w:val="22"/>
          <w:szCs w:val="22"/>
        </w:rPr>
      </w:pPr>
      <w:r>
        <w:rPr>
          <w:rFonts w:asciiTheme="majorHAnsi" w:hAnsiTheme="majorHAnsi"/>
          <w:sz w:val="22"/>
          <w:szCs w:val="22"/>
        </w:rPr>
        <w:t>Chariots of Fire (PG)</w:t>
      </w:r>
    </w:p>
    <w:p w14:paraId="1FD381A5" w14:textId="102165C5" w:rsidR="005F6E01" w:rsidRDefault="005F6E01" w:rsidP="00582BC9">
      <w:pPr>
        <w:pStyle w:val="NormalWeb"/>
        <w:numPr>
          <w:ilvl w:val="0"/>
          <w:numId w:val="19"/>
        </w:numPr>
        <w:ind w:left="-720" w:right="-720" w:firstLine="0"/>
        <w:jc w:val="both"/>
        <w:rPr>
          <w:rFonts w:asciiTheme="majorHAnsi" w:hAnsiTheme="majorHAnsi"/>
          <w:sz w:val="22"/>
          <w:szCs w:val="22"/>
        </w:rPr>
      </w:pPr>
      <w:r>
        <w:rPr>
          <w:rFonts w:asciiTheme="majorHAnsi" w:hAnsiTheme="majorHAnsi"/>
          <w:sz w:val="22"/>
          <w:szCs w:val="22"/>
        </w:rPr>
        <w:t>Field of Dreams (PG)</w:t>
      </w:r>
    </w:p>
    <w:p w14:paraId="4545B8CF" w14:textId="4C37FF8A" w:rsidR="005F6E01" w:rsidRDefault="005F6E01" w:rsidP="00582BC9">
      <w:pPr>
        <w:pStyle w:val="NormalWeb"/>
        <w:numPr>
          <w:ilvl w:val="0"/>
          <w:numId w:val="19"/>
        </w:numPr>
        <w:ind w:left="-720" w:right="-720" w:firstLine="0"/>
        <w:jc w:val="both"/>
        <w:rPr>
          <w:rFonts w:asciiTheme="majorHAnsi" w:hAnsiTheme="majorHAnsi"/>
          <w:sz w:val="22"/>
          <w:szCs w:val="22"/>
        </w:rPr>
      </w:pPr>
      <w:r>
        <w:rPr>
          <w:rFonts w:asciiTheme="majorHAnsi" w:hAnsiTheme="majorHAnsi"/>
          <w:sz w:val="22"/>
          <w:szCs w:val="22"/>
        </w:rPr>
        <w:t>Mr. Deeds Goes to Town (G) – the Frank Capra version</w:t>
      </w:r>
    </w:p>
    <w:p w14:paraId="6C49ED56" w14:textId="36F6A1DA" w:rsidR="005F6E01" w:rsidRDefault="005F6E01" w:rsidP="00582BC9">
      <w:pPr>
        <w:pStyle w:val="NormalWeb"/>
        <w:numPr>
          <w:ilvl w:val="0"/>
          <w:numId w:val="19"/>
        </w:numPr>
        <w:ind w:left="-720" w:right="-720" w:firstLine="0"/>
        <w:jc w:val="both"/>
        <w:rPr>
          <w:rFonts w:asciiTheme="majorHAnsi" w:hAnsiTheme="majorHAnsi"/>
          <w:sz w:val="22"/>
          <w:szCs w:val="22"/>
        </w:rPr>
      </w:pPr>
      <w:r>
        <w:rPr>
          <w:rFonts w:asciiTheme="majorHAnsi" w:hAnsiTheme="majorHAnsi"/>
          <w:sz w:val="22"/>
          <w:szCs w:val="22"/>
        </w:rPr>
        <w:t>The Count of Monte Cristo (PG-13)</w:t>
      </w:r>
    </w:p>
    <w:p w14:paraId="572CA7D7" w14:textId="3F75F30F" w:rsidR="00897247" w:rsidRDefault="0055566A" w:rsidP="005F6E01">
      <w:pPr>
        <w:pStyle w:val="NormalWeb"/>
        <w:numPr>
          <w:ilvl w:val="0"/>
          <w:numId w:val="19"/>
        </w:numPr>
        <w:ind w:left="-720" w:right="-720" w:firstLine="0"/>
        <w:jc w:val="both"/>
        <w:rPr>
          <w:rFonts w:asciiTheme="majorHAnsi" w:hAnsiTheme="majorHAnsi"/>
          <w:sz w:val="22"/>
          <w:szCs w:val="22"/>
        </w:rPr>
      </w:pPr>
      <w:r w:rsidRPr="0055566A">
        <w:rPr>
          <w:rFonts w:asciiTheme="majorHAnsi" w:hAnsiTheme="majorHAnsi"/>
          <w:sz w:val="22"/>
          <w:szCs w:val="22"/>
        </w:rPr>
        <w:t>Walk the Line (PG-13</w:t>
      </w:r>
      <w:bookmarkEnd w:id="0"/>
      <w:r>
        <w:rPr>
          <w:rFonts w:asciiTheme="majorHAnsi" w:hAnsiTheme="majorHAnsi"/>
          <w:sz w:val="22"/>
          <w:szCs w:val="22"/>
        </w:rPr>
        <w:t>)</w:t>
      </w:r>
    </w:p>
    <w:p w14:paraId="32696F97" w14:textId="3A931464" w:rsidR="008E45AE" w:rsidRPr="0055566A" w:rsidRDefault="008E45AE" w:rsidP="005F6E01">
      <w:pPr>
        <w:pStyle w:val="NormalWeb"/>
        <w:numPr>
          <w:ilvl w:val="0"/>
          <w:numId w:val="19"/>
        </w:numPr>
        <w:ind w:left="-720" w:right="-720" w:firstLine="0"/>
        <w:jc w:val="both"/>
        <w:rPr>
          <w:rFonts w:asciiTheme="majorHAnsi" w:hAnsiTheme="majorHAnsi"/>
          <w:sz w:val="22"/>
          <w:szCs w:val="22"/>
        </w:rPr>
      </w:pPr>
      <w:r>
        <w:rPr>
          <w:rFonts w:asciiTheme="majorHAnsi" w:hAnsiTheme="majorHAnsi"/>
          <w:sz w:val="22"/>
          <w:szCs w:val="22"/>
        </w:rPr>
        <w:t>Mr. Holland’s Opus (PG)</w:t>
      </w:r>
    </w:p>
    <w:sectPr w:rsidR="008E45AE" w:rsidRPr="0055566A" w:rsidSect="00CE221B">
      <w:footerReference w:type="even" r:id="rId7"/>
      <w:footerReference w:type="default" r:id="rId8"/>
      <w:pgSz w:w="12240" w:h="15840"/>
      <w:pgMar w:top="1440" w:right="180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68E5C" w14:textId="77777777" w:rsidR="0076074D" w:rsidRDefault="0076074D" w:rsidP="00F40A04">
      <w:r>
        <w:separator/>
      </w:r>
    </w:p>
  </w:endnote>
  <w:endnote w:type="continuationSeparator" w:id="0">
    <w:p w14:paraId="4D501179" w14:textId="77777777" w:rsidR="0076074D" w:rsidRDefault="0076074D" w:rsidP="00F4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26CD7" w14:textId="77777777" w:rsidR="00194F4E" w:rsidRDefault="00194F4E" w:rsidP="00F40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559AD9" w14:textId="77777777" w:rsidR="00194F4E" w:rsidRDefault="00194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450A" w14:textId="77777777" w:rsidR="00194F4E" w:rsidRDefault="00194F4E" w:rsidP="00F40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45AE">
      <w:rPr>
        <w:rStyle w:val="PageNumber"/>
        <w:noProof/>
      </w:rPr>
      <w:t>8</w:t>
    </w:r>
    <w:r>
      <w:rPr>
        <w:rStyle w:val="PageNumber"/>
      </w:rPr>
      <w:fldChar w:fldCharType="end"/>
    </w:r>
  </w:p>
  <w:p w14:paraId="3A1746C2" w14:textId="77777777" w:rsidR="00194F4E" w:rsidRDefault="00194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BF53B" w14:textId="77777777" w:rsidR="0076074D" w:rsidRDefault="0076074D" w:rsidP="00F40A04">
      <w:r>
        <w:separator/>
      </w:r>
    </w:p>
  </w:footnote>
  <w:footnote w:type="continuationSeparator" w:id="0">
    <w:p w14:paraId="2373F746" w14:textId="77777777" w:rsidR="0076074D" w:rsidRDefault="0076074D" w:rsidP="00F40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310D"/>
    <w:multiLevelType w:val="hybridMultilevel"/>
    <w:tmpl w:val="0C2EAC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21DF8"/>
    <w:multiLevelType w:val="hybridMultilevel"/>
    <w:tmpl w:val="94A8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040AA"/>
    <w:multiLevelType w:val="hybridMultilevel"/>
    <w:tmpl w:val="F138779E"/>
    <w:lvl w:ilvl="0" w:tplc="832A69A0">
      <w:start w:val="1"/>
      <w:numFmt w:val="bullet"/>
      <w:lvlText w:val="•"/>
      <w:lvlJc w:val="left"/>
      <w:pPr>
        <w:tabs>
          <w:tab w:val="num" w:pos="720"/>
        </w:tabs>
        <w:ind w:left="720" w:hanging="360"/>
      </w:pPr>
      <w:rPr>
        <w:rFonts w:ascii="Arial" w:hAnsi="Arial" w:hint="default"/>
      </w:rPr>
    </w:lvl>
    <w:lvl w:ilvl="1" w:tplc="BBA40F6C" w:tentative="1">
      <w:start w:val="1"/>
      <w:numFmt w:val="bullet"/>
      <w:lvlText w:val="•"/>
      <w:lvlJc w:val="left"/>
      <w:pPr>
        <w:tabs>
          <w:tab w:val="num" w:pos="1440"/>
        </w:tabs>
        <w:ind w:left="1440" w:hanging="360"/>
      </w:pPr>
      <w:rPr>
        <w:rFonts w:ascii="Arial" w:hAnsi="Arial" w:hint="default"/>
      </w:rPr>
    </w:lvl>
    <w:lvl w:ilvl="2" w:tplc="F2543746" w:tentative="1">
      <w:start w:val="1"/>
      <w:numFmt w:val="bullet"/>
      <w:lvlText w:val="•"/>
      <w:lvlJc w:val="left"/>
      <w:pPr>
        <w:tabs>
          <w:tab w:val="num" w:pos="2160"/>
        </w:tabs>
        <w:ind w:left="2160" w:hanging="360"/>
      </w:pPr>
      <w:rPr>
        <w:rFonts w:ascii="Arial" w:hAnsi="Arial" w:hint="default"/>
      </w:rPr>
    </w:lvl>
    <w:lvl w:ilvl="3" w:tplc="EE5E3DE0" w:tentative="1">
      <w:start w:val="1"/>
      <w:numFmt w:val="bullet"/>
      <w:lvlText w:val="•"/>
      <w:lvlJc w:val="left"/>
      <w:pPr>
        <w:tabs>
          <w:tab w:val="num" w:pos="2880"/>
        </w:tabs>
        <w:ind w:left="2880" w:hanging="360"/>
      </w:pPr>
      <w:rPr>
        <w:rFonts w:ascii="Arial" w:hAnsi="Arial" w:hint="default"/>
      </w:rPr>
    </w:lvl>
    <w:lvl w:ilvl="4" w:tplc="2806E4A2" w:tentative="1">
      <w:start w:val="1"/>
      <w:numFmt w:val="bullet"/>
      <w:lvlText w:val="•"/>
      <w:lvlJc w:val="left"/>
      <w:pPr>
        <w:tabs>
          <w:tab w:val="num" w:pos="3600"/>
        </w:tabs>
        <w:ind w:left="3600" w:hanging="360"/>
      </w:pPr>
      <w:rPr>
        <w:rFonts w:ascii="Arial" w:hAnsi="Arial" w:hint="default"/>
      </w:rPr>
    </w:lvl>
    <w:lvl w:ilvl="5" w:tplc="DDFCB8EC" w:tentative="1">
      <w:start w:val="1"/>
      <w:numFmt w:val="bullet"/>
      <w:lvlText w:val="•"/>
      <w:lvlJc w:val="left"/>
      <w:pPr>
        <w:tabs>
          <w:tab w:val="num" w:pos="4320"/>
        </w:tabs>
        <w:ind w:left="4320" w:hanging="360"/>
      </w:pPr>
      <w:rPr>
        <w:rFonts w:ascii="Arial" w:hAnsi="Arial" w:hint="default"/>
      </w:rPr>
    </w:lvl>
    <w:lvl w:ilvl="6" w:tplc="E196FD22" w:tentative="1">
      <w:start w:val="1"/>
      <w:numFmt w:val="bullet"/>
      <w:lvlText w:val="•"/>
      <w:lvlJc w:val="left"/>
      <w:pPr>
        <w:tabs>
          <w:tab w:val="num" w:pos="5040"/>
        </w:tabs>
        <w:ind w:left="5040" w:hanging="360"/>
      </w:pPr>
      <w:rPr>
        <w:rFonts w:ascii="Arial" w:hAnsi="Arial" w:hint="default"/>
      </w:rPr>
    </w:lvl>
    <w:lvl w:ilvl="7" w:tplc="A5566E60" w:tentative="1">
      <w:start w:val="1"/>
      <w:numFmt w:val="bullet"/>
      <w:lvlText w:val="•"/>
      <w:lvlJc w:val="left"/>
      <w:pPr>
        <w:tabs>
          <w:tab w:val="num" w:pos="5760"/>
        </w:tabs>
        <w:ind w:left="5760" w:hanging="360"/>
      </w:pPr>
      <w:rPr>
        <w:rFonts w:ascii="Arial" w:hAnsi="Arial" w:hint="default"/>
      </w:rPr>
    </w:lvl>
    <w:lvl w:ilvl="8" w:tplc="EE00123A" w:tentative="1">
      <w:start w:val="1"/>
      <w:numFmt w:val="bullet"/>
      <w:lvlText w:val="•"/>
      <w:lvlJc w:val="left"/>
      <w:pPr>
        <w:tabs>
          <w:tab w:val="num" w:pos="6480"/>
        </w:tabs>
        <w:ind w:left="6480" w:hanging="360"/>
      </w:pPr>
      <w:rPr>
        <w:rFonts w:ascii="Arial" w:hAnsi="Arial" w:hint="default"/>
      </w:rPr>
    </w:lvl>
  </w:abstractNum>
  <w:abstractNum w:abstractNumId="3">
    <w:nsid w:val="095C5122"/>
    <w:multiLevelType w:val="hybridMultilevel"/>
    <w:tmpl w:val="1DCEE274"/>
    <w:lvl w:ilvl="0" w:tplc="09C666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390FEF"/>
    <w:multiLevelType w:val="hybridMultilevel"/>
    <w:tmpl w:val="27E04158"/>
    <w:lvl w:ilvl="0" w:tplc="23889B9C">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0C746E45"/>
    <w:multiLevelType w:val="hybridMultilevel"/>
    <w:tmpl w:val="5F5CA9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C276E"/>
    <w:multiLevelType w:val="hybridMultilevel"/>
    <w:tmpl w:val="77B82930"/>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B6FD0"/>
    <w:multiLevelType w:val="hybridMultilevel"/>
    <w:tmpl w:val="78329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D1D8B"/>
    <w:multiLevelType w:val="hybridMultilevel"/>
    <w:tmpl w:val="ACD85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923B9"/>
    <w:multiLevelType w:val="hybridMultilevel"/>
    <w:tmpl w:val="46DE0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71FF5"/>
    <w:multiLevelType w:val="hybridMultilevel"/>
    <w:tmpl w:val="6CF0BA6C"/>
    <w:lvl w:ilvl="0" w:tplc="60B8019E">
      <w:start w:val="1"/>
      <w:numFmt w:val="bullet"/>
      <w:lvlText w:val="•"/>
      <w:lvlJc w:val="left"/>
      <w:pPr>
        <w:tabs>
          <w:tab w:val="num" w:pos="720"/>
        </w:tabs>
        <w:ind w:left="720" w:hanging="360"/>
      </w:pPr>
      <w:rPr>
        <w:rFonts w:ascii="Arial" w:hAnsi="Arial" w:hint="default"/>
      </w:rPr>
    </w:lvl>
    <w:lvl w:ilvl="1" w:tplc="4D563134" w:tentative="1">
      <w:start w:val="1"/>
      <w:numFmt w:val="bullet"/>
      <w:lvlText w:val="•"/>
      <w:lvlJc w:val="left"/>
      <w:pPr>
        <w:tabs>
          <w:tab w:val="num" w:pos="1440"/>
        </w:tabs>
        <w:ind w:left="1440" w:hanging="360"/>
      </w:pPr>
      <w:rPr>
        <w:rFonts w:ascii="Arial" w:hAnsi="Arial" w:hint="default"/>
      </w:rPr>
    </w:lvl>
    <w:lvl w:ilvl="2" w:tplc="E97A8202" w:tentative="1">
      <w:start w:val="1"/>
      <w:numFmt w:val="bullet"/>
      <w:lvlText w:val="•"/>
      <w:lvlJc w:val="left"/>
      <w:pPr>
        <w:tabs>
          <w:tab w:val="num" w:pos="2160"/>
        </w:tabs>
        <w:ind w:left="2160" w:hanging="360"/>
      </w:pPr>
      <w:rPr>
        <w:rFonts w:ascii="Arial" w:hAnsi="Arial" w:hint="default"/>
      </w:rPr>
    </w:lvl>
    <w:lvl w:ilvl="3" w:tplc="F60E17A8" w:tentative="1">
      <w:start w:val="1"/>
      <w:numFmt w:val="bullet"/>
      <w:lvlText w:val="•"/>
      <w:lvlJc w:val="left"/>
      <w:pPr>
        <w:tabs>
          <w:tab w:val="num" w:pos="2880"/>
        </w:tabs>
        <w:ind w:left="2880" w:hanging="360"/>
      </w:pPr>
      <w:rPr>
        <w:rFonts w:ascii="Arial" w:hAnsi="Arial" w:hint="default"/>
      </w:rPr>
    </w:lvl>
    <w:lvl w:ilvl="4" w:tplc="D54E88DE" w:tentative="1">
      <w:start w:val="1"/>
      <w:numFmt w:val="bullet"/>
      <w:lvlText w:val="•"/>
      <w:lvlJc w:val="left"/>
      <w:pPr>
        <w:tabs>
          <w:tab w:val="num" w:pos="3600"/>
        </w:tabs>
        <w:ind w:left="3600" w:hanging="360"/>
      </w:pPr>
      <w:rPr>
        <w:rFonts w:ascii="Arial" w:hAnsi="Arial" w:hint="default"/>
      </w:rPr>
    </w:lvl>
    <w:lvl w:ilvl="5" w:tplc="49747A94" w:tentative="1">
      <w:start w:val="1"/>
      <w:numFmt w:val="bullet"/>
      <w:lvlText w:val="•"/>
      <w:lvlJc w:val="left"/>
      <w:pPr>
        <w:tabs>
          <w:tab w:val="num" w:pos="4320"/>
        </w:tabs>
        <w:ind w:left="4320" w:hanging="360"/>
      </w:pPr>
      <w:rPr>
        <w:rFonts w:ascii="Arial" w:hAnsi="Arial" w:hint="default"/>
      </w:rPr>
    </w:lvl>
    <w:lvl w:ilvl="6" w:tplc="F57079E4" w:tentative="1">
      <w:start w:val="1"/>
      <w:numFmt w:val="bullet"/>
      <w:lvlText w:val="•"/>
      <w:lvlJc w:val="left"/>
      <w:pPr>
        <w:tabs>
          <w:tab w:val="num" w:pos="5040"/>
        </w:tabs>
        <w:ind w:left="5040" w:hanging="360"/>
      </w:pPr>
      <w:rPr>
        <w:rFonts w:ascii="Arial" w:hAnsi="Arial" w:hint="default"/>
      </w:rPr>
    </w:lvl>
    <w:lvl w:ilvl="7" w:tplc="C4905814" w:tentative="1">
      <w:start w:val="1"/>
      <w:numFmt w:val="bullet"/>
      <w:lvlText w:val="•"/>
      <w:lvlJc w:val="left"/>
      <w:pPr>
        <w:tabs>
          <w:tab w:val="num" w:pos="5760"/>
        </w:tabs>
        <w:ind w:left="5760" w:hanging="360"/>
      </w:pPr>
      <w:rPr>
        <w:rFonts w:ascii="Arial" w:hAnsi="Arial" w:hint="default"/>
      </w:rPr>
    </w:lvl>
    <w:lvl w:ilvl="8" w:tplc="8F426FD8" w:tentative="1">
      <w:start w:val="1"/>
      <w:numFmt w:val="bullet"/>
      <w:lvlText w:val="•"/>
      <w:lvlJc w:val="left"/>
      <w:pPr>
        <w:tabs>
          <w:tab w:val="num" w:pos="6480"/>
        </w:tabs>
        <w:ind w:left="6480" w:hanging="360"/>
      </w:pPr>
      <w:rPr>
        <w:rFonts w:ascii="Arial" w:hAnsi="Arial" w:hint="default"/>
      </w:rPr>
    </w:lvl>
  </w:abstractNum>
  <w:abstractNum w:abstractNumId="11">
    <w:nsid w:val="283C33FD"/>
    <w:multiLevelType w:val="hybridMultilevel"/>
    <w:tmpl w:val="7D325D22"/>
    <w:lvl w:ilvl="0" w:tplc="6BBEF426">
      <w:start w:val="3"/>
      <w:numFmt w:val="upperLetter"/>
      <w:lvlText w:val="%1."/>
      <w:lvlJc w:val="left"/>
      <w:pPr>
        <w:tabs>
          <w:tab w:val="num" w:pos="720"/>
        </w:tabs>
        <w:ind w:left="720" w:hanging="360"/>
      </w:pPr>
    </w:lvl>
    <w:lvl w:ilvl="1" w:tplc="EFF63070" w:tentative="1">
      <w:start w:val="1"/>
      <w:numFmt w:val="upperLetter"/>
      <w:lvlText w:val="%2."/>
      <w:lvlJc w:val="left"/>
      <w:pPr>
        <w:tabs>
          <w:tab w:val="num" w:pos="1440"/>
        </w:tabs>
        <w:ind w:left="1440" w:hanging="360"/>
      </w:pPr>
    </w:lvl>
    <w:lvl w:ilvl="2" w:tplc="9EE65194" w:tentative="1">
      <w:start w:val="1"/>
      <w:numFmt w:val="upperLetter"/>
      <w:lvlText w:val="%3."/>
      <w:lvlJc w:val="left"/>
      <w:pPr>
        <w:tabs>
          <w:tab w:val="num" w:pos="2160"/>
        </w:tabs>
        <w:ind w:left="2160" w:hanging="360"/>
      </w:pPr>
    </w:lvl>
    <w:lvl w:ilvl="3" w:tplc="20B4056C" w:tentative="1">
      <w:start w:val="1"/>
      <w:numFmt w:val="upperLetter"/>
      <w:lvlText w:val="%4."/>
      <w:lvlJc w:val="left"/>
      <w:pPr>
        <w:tabs>
          <w:tab w:val="num" w:pos="2880"/>
        </w:tabs>
        <w:ind w:left="2880" w:hanging="360"/>
      </w:pPr>
    </w:lvl>
    <w:lvl w:ilvl="4" w:tplc="6C4E5A4A" w:tentative="1">
      <w:start w:val="1"/>
      <w:numFmt w:val="upperLetter"/>
      <w:lvlText w:val="%5."/>
      <w:lvlJc w:val="left"/>
      <w:pPr>
        <w:tabs>
          <w:tab w:val="num" w:pos="3600"/>
        </w:tabs>
        <w:ind w:left="3600" w:hanging="360"/>
      </w:pPr>
    </w:lvl>
    <w:lvl w:ilvl="5" w:tplc="5990779A" w:tentative="1">
      <w:start w:val="1"/>
      <w:numFmt w:val="upperLetter"/>
      <w:lvlText w:val="%6."/>
      <w:lvlJc w:val="left"/>
      <w:pPr>
        <w:tabs>
          <w:tab w:val="num" w:pos="4320"/>
        </w:tabs>
        <w:ind w:left="4320" w:hanging="360"/>
      </w:pPr>
    </w:lvl>
    <w:lvl w:ilvl="6" w:tplc="C38208A4" w:tentative="1">
      <w:start w:val="1"/>
      <w:numFmt w:val="upperLetter"/>
      <w:lvlText w:val="%7."/>
      <w:lvlJc w:val="left"/>
      <w:pPr>
        <w:tabs>
          <w:tab w:val="num" w:pos="5040"/>
        </w:tabs>
        <w:ind w:left="5040" w:hanging="360"/>
      </w:pPr>
    </w:lvl>
    <w:lvl w:ilvl="7" w:tplc="D97AB10C" w:tentative="1">
      <w:start w:val="1"/>
      <w:numFmt w:val="upperLetter"/>
      <w:lvlText w:val="%8."/>
      <w:lvlJc w:val="left"/>
      <w:pPr>
        <w:tabs>
          <w:tab w:val="num" w:pos="5760"/>
        </w:tabs>
        <w:ind w:left="5760" w:hanging="360"/>
      </w:pPr>
    </w:lvl>
    <w:lvl w:ilvl="8" w:tplc="A89034AC" w:tentative="1">
      <w:start w:val="1"/>
      <w:numFmt w:val="upperLetter"/>
      <w:lvlText w:val="%9."/>
      <w:lvlJc w:val="left"/>
      <w:pPr>
        <w:tabs>
          <w:tab w:val="num" w:pos="6480"/>
        </w:tabs>
        <w:ind w:left="6480" w:hanging="360"/>
      </w:pPr>
    </w:lvl>
  </w:abstractNum>
  <w:abstractNum w:abstractNumId="12">
    <w:nsid w:val="28C9599B"/>
    <w:multiLevelType w:val="hybridMultilevel"/>
    <w:tmpl w:val="C170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93212"/>
    <w:multiLevelType w:val="hybridMultilevel"/>
    <w:tmpl w:val="ADEA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2387F"/>
    <w:multiLevelType w:val="hybridMultilevel"/>
    <w:tmpl w:val="5CCA1806"/>
    <w:lvl w:ilvl="0" w:tplc="137238E2">
      <w:start w:val="1"/>
      <w:numFmt w:val="bullet"/>
      <w:lvlText w:val="•"/>
      <w:lvlJc w:val="left"/>
      <w:pPr>
        <w:tabs>
          <w:tab w:val="num" w:pos="720"/>
        </w:tabs>
        <w:ind w:left="720" w:hanging="360"/>
      </w:pPr>
      <w:rPr>
        <w:rFonts w:ascii="Arial" w:hAnsi="Arial" w:hint="default"/>
      </w:rPr>
    </w:lvl>
    <w:lvl w:ilvl="1" w:tplc="B2F6370E" w:tentative="1">
      <w:start w:val="1"/>
      <w:numFmt w:val="bullet"/>
      <w:lvlText w:val="•"/>
      <w:lvlJc w:val="left"/>
      <w:pPr>
        <w:tabs>
          <w:tab w:val="num" w:pos="1440"/>
        </w:tabs>
        <w:ind w:left="1440" w:hanging="360"/>
      </w:pPr>
      <w:rPr>
        <w:rFonts w:ascii="Arial" w:hAnsi="Arial" w:hint="default"/>
      </w:rPr>
    </w:lvl>
    <w:lvl w:ilvl="2" w:tplc="69E04B36" w:tentative="1">
      <w:start w:val="1"/>
      <w:numFmt w:val="bullet"/>
      <w:lvlText w:val="•"/>
      <w:lvlJc w:val="left"/>
      <w:pPr>
        <w:tabs>
          <w:tab w:val="num" w:pos="2160"/>
        </w:tabs>
        <w:ind w:left="2160" w:hanging="360"/>
      </w:pPr>
      <w:rPr>
        <w:rFonts w:ascii="Arial" w:hAnsi="Arial" w:hint="default"/>
      </w:rPr>
    </w:lvl>
    <w:lvl w:ilvl="3" w:tplc="B0C042C6" w:tentative="1">
      <w:start w:val="1"/>
      <w:numFmt w:val="bullet"/>
      <w:lvlText w:val="•"/>
      <w:lvlJc w:val="left"/>
      <w:pPr>
        <w:tabs>
          <w:tab w:val="num" w:pos="2880"/>
        </w:tabs>
        <w:ind w:left="2880" w:hanging="360"/>
      </w:pPr>
      <w:rPr>
        <w:rFonts w:ascii="Arial" w:hAnsi="Arial" w:hint="default"/>
      </w:rPr>
    </w:lvl>
    <w:lvl w:ilvl="4" w:tplc="14F676CA" w:tentative="1">
      <w:start w:val="1"/>
      <w:numFmt w:val="bullet"/>
      <w:lvlText w:val="•"/>
      <w:lvlJc w:val="left"/>
      <w:pPr>
        <w:tabs>
          <w:tab w:val="num" w:pos="3600"/>
        </w:tabs>
        <w:ind w:left="3600" w:hanging="360"/>
      </w:pPr>
      <w:rPr>
        <w:rFonts w:ascii="Arial" w:hAnsi="Arial" w:hint="default"/>
      </w:rPr>
    </w:lvl>
    <w:lvl w:ilvl="5" w:tplc="8F98470A" w:tentative="1">
      <w:start w:val="1"/>
      <w:numFmt w:val="bullet"/>
      <w:lvlText w:val="•"/>
      <w:lvlJc w:val="left"/>
      <w:pPr>
        <w:tabs>
          <w:tab w:val="num" w:pos="4320"/>
        </w:tabs>
        <w:ind w:left="4320" w:hanging="360"/>
      </w:pPr>
      <w:rPr>
        <w:rFonts w:ascii="Arial" w:hAnsi="Arial" w:hint="default"/>
      </w:rPr>
    </w:lvl>
    <w:lvl w:ilvl="6" w:tplc="973ED32E" w:tentative="1">
      <w:start w:val="1"/>
      <w:numFmt w:val="bullet"/>
      <w:lvlText w:val="•"/>
      <w:lvlJc w:val="left"/>
      <w:pPr>
        <w:tabs>
          <w:tab w:val="num" w:pos="5040"/>
        </w:tabs>
        <w:ind w:left="5040" w:hanging="360"/>
      </w:pPr>
      <w:rPr>
        <w:rFonts w:ascii="Arial" w:hAnsi="Arial" w:hint="default"/>
      </w:rPr>
    </w:lvl>
    <w:lvl w:ilvl="7" w:tplc="0B24D814" w:tentative="1">
      <w:start w:val="1"/>
      <w:numFmt w:val="bullet"/>
      <w:lvlText w:val="•"/>
      <w:lvlJc w:val="left"/>
      <w:pPr>
        <w:tabs>
          <w:tab w:val="num" w:pos="5760"/>
        </w:tabs>
        <w:ind w:left="5760" w:hanging="360"/>
      </w:pPr>
      <w:rPr>
        <w:rFonts w:ascii="Arial" w:hAnsi="Arial" w:hint="default"/>
      </w:rPr>
    </w:lvl>
    <w:lvl w:ilvl="8" w:tplc="190661A0" w:tentative="1">
      <w:start w:val="1"/>
      <w:numFmt w:val="bullet"/>
      <w:lvlText w:val="•"/>
      <w:lvlJc w:val="left"/>
      <w:pPr>
        <w:tabs>
          <w:tab w:val="num" w:pos="6480"/>
        </w:tabs>
        <w:ind w:left="6480" w:hanging="360"/>
      </w:pPr>
      <w:rPr>
        <w:rFonts w:ascii="Arial" w:hAnsi="Arial" w:hint="default"/>
      </w:rPr>
    </w:lvl>
  </w:abstractNum>
  <w:abstractNum w:abstractNumId="15">
    <w:nsid w:val="35B63811"/>
    <w:multiLevelType w:val="hybridMultilevel"/>
    <w:tmpl w:val="E1B45722"/>
    <w:lvl w:ilvl="0" w:tplc="34DE7CC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47F13372"/>
    <w:multiLevelType w:val="hybridMultilevel"/>
    <w:tmpl w:val="C46E2B5E"/>
    <w:lvl w:ilvl="0" w:tplc="67E435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BC5BB1"/>
    <w:multiLevelType w:val="hybridMultilevel"/>
    <w:tmpl w:val="BD4A4002"/>
    <w:lvl w:ilvl="0" w:tplc="1350622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57040E33"/>
    <w:multiLevelType w:val="hybridMultilevel"/>
    <w:tmpl w:val="FEE40728"/>
    <w:lvl w:ilvl="0" w:tplc="EE12AA22">
      <w:start w:val="1"/>
      <w:numFmt w:val="bullet"/>
      <w:lvlText w:val="•"/>
      <w:lvlJc w:val="left"/>
      <w:pPr>
        <w:tabs>
          <w:tab w:val="num" w:pos="720"/>
        </w:tabs>
        <w:ind w:left="720" w:hanging="360"/>
      </w:pPr>
      <w:rPr>
        <w:rFonts w:ascii="Arial" w:hAnsi="Arial" w:hint="default"/>
      </w:rPr>
    </w:lvl>
    <w:lvl w:ilvl="1" w:tplc="8B12C2B8" w:tentative="1">
      <w:start w:val="1"/>
      <w:numFmt w:val="bullet"/>
      <w:lvlText w:val="•"/>
      <w:lvlJc w:val="left"/>
      <w:pPr>
        <w:tabs>
          <w:tab w:val="num" w:pos="1440"/>
        </w:tabs>
        <w:ind w:left="1440" w:hanging="360"/>
      </w:pPr>
      <w:rPr>
        <w:rFonts w:ascii="Arial" w:hAnsi="Arial" w:hint="default"/>
      </w:rPr>
    </w:lvl>
    <w:lvl w:ilvl="2" w:tplc="BB30C05C" w:tentative="1">
      <w:start w:val="1"/>
      <w:numFmt w:val="bullet"/>
      <w:lvlText w:val="•"/>
      <w:lvlJc w:val="left"/>
      <w:pPr>
        <w:tabs>
          <w:tab w:val="num" w:pos="2160"/>
        </w:tabs>
        <w:ind w:left="2160" w:hanging="360"/>
      </w:pPr>
      <w:rPr>
        <w:rFonts w:ascii="Arial" w:hAnsi="Arial" w:hint="default"/>
      </w:rPr>
    </w:lvl>
    <w:lvl w:ilvl="3" w:tplc="410CE9AE" w:tentative="1">
      <w:start w:val="1"/>
      <w:numFmt w:val="bullet"/>
      <w:lvlText w:val="•"/>
      <w:lvlJc w:val="left"/>
      <w:pPr>
        <w:tabs>
          <w:tab w:val="num" w:pos="2880"/>
        </w:tabs>
        <w:ind w:left="2880" w:hanging="360"/>
      </w:pPr>
      <w:rPr>
        <w:rFonts w:ascii="Arial" w:hAnsi="Arial" w:hint="default"/>
      </w:rPr>
    </w:lvl>
    <w:lvl w:ilvl="4" w:tplc="6E2E7CAA" w:tentative="1">
      <w:start w:val="1"/>
      <w:numFmt w:val="bullet"/>
      <w:lvlText w:val="•"/>
      <w:lvlJc w:val="left"/>
      <w:pPr>
        <w:tabs>
          <w:tab w:val="num" w:pos="3600"/>
        </w:tabs>
        <w:ind w:left="3600" w:hanging="360"/>
      </w:pPr>
      <w:rPr>
        <w:rFonts w:ascii="Arial" w:hAnsi="Arial" w:hint="default"/>
      </w:rPr>
    </w:lvl>
    <w:lvl w:ilvl="5" w:tplc="E7B48E6C" w:tentative="1">
      <w:start w:val="1"/>
      <w:numFmt w:val="bullet"/>
      <w:lvlText w:val="•"/>
      <w:lvlJc w:val="left"/>
      <w:pPr>
        <w:tabs>
          <w:tab w:val="num" w:pos="4320"/>
        </w:tabs>
        <w:ind w:left="4320" w:hanging="360"/>
      </w:pPr>
      <w:rPr>
        <w:rFonts w:ascii="Arial" w:hAnsi="Arial" w:hint="default"/>
      </w:rPr>
    </w:lvl>
    <w:lvl w:ilvl="6" w:tplc="28EC4580" w:tentative="1">
      <w:start w:val="1"/>
      <w:numFmt w:val="bullet"/>
      <w:lvlText w:val="•"/>
      <w:lvlJc w:val="left"/>
      <w:pPr>
        <w:tabs>
          <w:tab w:val="num" w:pos="5040"/>
        </w:tabs>
        <w:ind w:left="5040" w:hanging="360"/>
      </w:pPr>
      <w:rPr>
        <w:rFonts w:ascii="Arial" w:hAnsi="Arial" w:hint="default"/>
      </w:rPr>
    </w:lvl>
    <w:lvl w:ilvl="7" w:tplc="C1C41560" w:tentative="1">
      <w:start w:val="1"/>
      <w:numFmt w:val="bullet"/>
      <w:lvlText w:val="•"/>
      <w:lvlJc w:val="left"/>
      <w:pPr>
        <w:tabs>
          <w:tab w:val="num" w:pos="5760"/>
        </w:tabs>
        <w:ind w:left="5760" w:hanging="360"/>
      </w:pPr>
      <w:rPr>
        <w:rFonts w:ascii="Arial" w:hAnsi="Arial" w:hint="default"/>
      </w:rPr>
    </w:lvl>
    <w:lvl w:ilvl="8" w:tplc="7F788108" w:tentative="1">
      <w:start w:val="1"/>
      <w:numFmt w:val="bullet"/>
      <w:lvlText w:val="•"/>
      <w:lvlJc w:val="left"/>
      <w:pPr>
        <w:tabs>
          <w:tab w:val="num" w:pos="6480"/>
        </w:tabs>
        <w:ind w:left="6480" w:hanging="360"/>
      </w:pPr>
      <w:rPr>
        <w:rFonts w:ascii="Arial" w:hAnsi="Arial" w:hint="default"/>
      </w:rPr>
    </w:lvl>
  </w:abstractNum>
  <w:abstractNum w:abstractNumId="19">
    <w:nsid w:val="5790008B"/>
    <w:multiLevelType w:val="hybridMultilevel"/>
    <w:tmpl w:val="137A9F4A"/>
    <w:lvl w:ilvl="0" w:tplc="8402D4D4">
      <w:start w:val="1"/>
      <w:numFmt w:val="bullet"/>
      <w:lvlText w:val="•"/>
      <w:lvlJc w:val="left"/>
      <w:pPr>
        <w:tabs>
          <w:tab w:val="num" w:pos="720"/>
        </w:tabs>
        <w:ind w:left="720" w:hanging="360"/>
      </w:pPr>
      <w:rPr>
        <w:rFonts w:ascii="Arial" w:hAnsi="Arial" w:hint="default"/>
      </w:rPr>
    </w:lvl>
    <w:lvl w:ilvl="1" w:tplc="898A052A" w:tentative="1">
      <w:start w:val="1"/>
      <w:numFmt w:val="bullet"/>
      <w:lvlText w:val="•"/>
      <w:lvlJc w:val="left"/>
      <w:pPr>
        <w:tabs>
          <w:tab w:val="num" w:pos="1440"/>
        </w:tabs>
        <w:ind w:left="1440" w:hanging="360"/>
      </w:pPr>
      <w:rPr>
        <w:rFonts w:ascii="Arial" w:hAnsi="Arial" w:hint="default"/>
      </w:rPr>
    </w:lvl>
    <w:lvl w:ilvl="2" w:tplc="6DF6EC24" w:tentative="1">
      <w:start w:val="1"/>
      <w:numFmt w:val="bullet"/>
      <w:lvlText w:val="•"/>
      <w:lvlJc w:val="left"/>
      <w:pPr>
        <w:tabs>
          <w:tab w:val="num" w:pos="2160"/>
        </w:tabs>
        <w:ind w:left="2160" w:hanging="360"/>
      </w:pPr>
      <w:rPr>
        <w:rFonts w:ascii="Arial" w:hAnsi="Arial" w:hint="default"/>
      </w:rPr>
    </w:lvl>
    <w:lvl w:ilvl="3" w:tplc="A30CAD3C" w:tentative="1">
      <w:start w:val="1"/>
      <w:numFmt w:val="bullet"/>
      <w:lvlText w:val="•"/>
      <w:lvlJc w:val="left"/>
      <w:pPr>
        <w:tabs>
          <w:tab w:val="num" w:pos="2880"/>
        </w:tabs>
        <w:ind w:left="2880" w:hanging="360"/>
      </w:pPr>
      <w:rPr>
        <w:rFonts w:ascii="Arial" w:hAnsi="Arial" w:hint="default"/>
      </w:rPr>
    </w:lvl>
    <w:lvl w:ilvl="4" w:tplc="591E26AA" w:tentative="1">
      <w:start w:val="1"/>
      <w:numFmt w:val="bullet"/>
      <w:lvlText w:val="•"/>
      <w:lvlJc w:val="left"/>
      <w:pPr>
        <w:tabs>
          <w:tab w:val="num" w:pos="3600"/>
        </w:tabs>
        <w:ind w:left="3600" w:hanging="360"/>
      </w:pPr>
      <w:rPr>
        <w:rFonts w:ascii="Arial" w:hAnsi="Arial" w:hint="default"/>
      </w:rPr>
    </w:lvl>
    <w:lvl w:ilvl="5" w:tplc="B9E6491A" w:tentative="1">
      <w:start w:val="1"/>
      <w:numFmt w:val="bullet"/>
      <w:lvlText w:val="•"/>
      <w:lvlJc w:val="left"/>
      <w:pPr>
        <w:tabs>
          <w:tab w:val="num" w:pos="4320"/>
        </w:tabs>
        <w:ind w:left="4320" w:hanging="360"/>
      </w:pPr>
      <w:rPr>
        <w:rFonts w:ascii="Arial" w:hAnsi="Arial" w:hint="default"/>
      </w:rPr>
    </w:lvl>
    <w:lvl w:ilvl="6" w:tplc="BFF0FDFE" w:tentative="1">
      <w:start w:val="1"/>
      <w:numFmt w:val="bullet"/>
      <w:lvlText w:val="•"/>
      <w:lvlJc w:val="left"/>
      <w:pPr>
        <w:tabs>
          <w:tab w:val="num" w:pos="5040"/>
        </w:tabs>
        <w:ind w:left="5040" w:hanging="360"/>
      </w:pPr>
      <w:rPr>
        <w:rFonts w:ascii="Arial" w:hAnsi="Arial" w:hint="default"/>
      </w:rPr>
    </w:lvl>
    <w:lvl w:ilvl="7" w:tplc="8D06BB4C" w:tentative="1">
      <w:start w:val="1"/>
      <w:numFmt w:val="bullet"/>
      <w:lvlText w:val="•"/>
      <w:lvlJc w:val="left"/>
      <w:pPr>
        <w:tabs>
          <w:tab w:val="num" w:pos="5760"/>
        </w:tabs>
        <w:ind w:left="5760" w:hanging="360"/>
      </w:pPr>
      <w:rPr>
        <w:rFonts w:ascii="Arial" w:hAnsi="Arial" w:hint="default"/>
      </w:rPr>
    </w:lvl>
    <w:lvl w:ilvl="8" w:tplc="0A2222AC" w:tentative="1">
      <w:start w:val="1"/>
      <w:numFmt w:val="bullet"/>
      <w:lvlText w:val="•"/>
      <w:lvlJc w:val="left"/>
      <w:pPr>
        <w:tabs>
          <w:tab w:val="num" w:pos="6480"/>
        </w:tabs>
        <w:ind w:left="6480" w:hanging="360"/>
      </w:pPr>
      <w:rPr>
        <w:rFonts w:ascii="Arial" w:hAnsi="Arial" w:hint="default"/>
      </w:rPr>
    </w:lvl>
  </w:abstractNum>
  <w:abstractNum w:abstractNumId="20">
    <w:nsid w:val="5A194BC9"/>
    <w:multiLevelType w:val="multilevel"/>
    <w:tmpl w:val="440A80E2"/>
    <w:lvl w:ilvl="0">
      <w:start w:val="1"/>
      <w:numFmt w:val="decimal"/>
      <w:lvlText w:val="%1"/>
      <w:lvlJc w:val="left"/>
      <w:pPr>
        <w:ind w:left="620" w:hanging="620"/>
      </w:pPr>
      <w:rPr>
        <w:rFonts w:hint="default"/>
      </w:rPr>
    </w:lvl>
    <w:lvl w:ilvl="1">
      <w:start w:val="1"/>
      <w:numFmt w:val="decimal"/>
      <w:lvlText w:val="%1.%2"/>
      <w:lvlJc w:val="left"/>
      <w:pPr>
        <w:ind w:left="665" w:hanging="6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1">
    <w:nsid w:val="601A1570"/>
    <w:multiLevelType w:val="hybridMultilevel"/>
    <w:tmpl w:val="3372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76447E"/>
    <w:multiLevelType w:val="hybridMultilevel"/>
    <w:tmpl w:val="4A449886"/>
    <w:lvl w:ilvl="0" w:tplc="75A810F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2E557D"/>
    <w:multiLevelType w:val="hybridMultilevel"/>
    <w:tmpl w:val="B2A03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560979"/>
    <w:multiLevelType w:val="hybridMultilevel"/>
    <w:tmpl w:val="EA7A08E2"/>
    <w:lvl w:ilvl="0" w:tplc="4066E39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nsid w:val="6AD548FB"/>
    <w:multiLevelType w:val="hybridMultilevel"/>
    <w:tmpl w:val="3A44A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4B672A"/>
    <w:multiLevelType w:val="multilevel"/>
    <w:tmpl w:val="440A80E2"/>
    <w:lvl w:ilvl="0">
      <w:start w:val="1"/>
      <w:numFmt w:val="decimal"/>
      <w:lvlText w:val="%1"/>
      <w:lvlJc w:val="left"/>
      <w:pPr>
        <w:ind w:left="620" w:hanging="620"/>
      </w:pPr>
      <w:rPr>
        <w:rFonts w:hint="default"/>
      </w:rPr>
    </w:lvl>
    <w:lvl w:ilvl="1">
      <w:start w:val="1"/>
      <w:numFmt w:val="decimal"/>
      <w:lvlText w:val="%1.%2"/>
      <w:lvlJc w:val="left"/>
      <w:pPr>
        <w:ind w:left="665" w:hanging="6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7">
    <w:nsid w:val="6CF5496E"/>
    <w:multiLevelType w:val="hybridMultilevel"/>
    <w:tmpl w:val="A12A7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EE7CF1"/>
    <w:multiLevelType w:val="multilevel"/>
    <w:tmpl w:val="5652FC9A"/>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70332D34"/>
    <w:multiLevelType w:val="hybridMultilevel"/>
    <w:tmpl w:val="D45EB900"/>
    <w:lvl w:ilvl="0" w:tplc="B6EAA92A">
      <w:start w:val="1"/>
      <w:numFmt w:val="bullet"/>
      <w:lvlText w:val="•"/>
      <w:lvlJc w:val="left"/>
      <w:pPr>
        <w:tabs>
          <w:tab w:val="num" w:pos="720"/>
        </w:tabs>
        <w:ind w:left="720" w:hanging="360"/>
      </w:pPr>
      <w:rPr>
        <w:rFonts w:ascii="Arial" w:hAnsi="Arial" w:hint="default"/>
      </w:rPr>
    </w:lvl>
    <w:lvl w:ilvl="1" w:tplc="480A3598" w:tentative="1">
      <w:start w:val="1"/>
      <w:numFmt w:val="bullet"/>
      <w:lvlText w:val="•"/>
      <w:lvlJc w:val="left"/>
      <w:pPr>
        <w:tabs>
          <w:tab w:val="num" w:pos="1440"/>
        </w:tabs>
        <w:ind w:left="1440" w:hanging="360"/>
      </w:pPr>
      <w:rPr>
        <w:rFonts w:ascii="Arial" w:hAnsi="Arial" w:hint="default"/>
      </w:rPr>
    </w:lvl>
    <w:lvl w:ilvl="2" w:tplc="65FA9B7A" w:tentative="1">
      <w:start w:val="1"/>
      <w:numFmt w:val="bullet"/>
      <w:lvlText w:val="•"/>
      <w:lvlJc w:val="left"/>
      <w:pPr>
        <w:tabs>
          <w:tab w:val="num" w:pos="2160"/>
        </w:tabs>
        <w:ind w:left="2160" w:hanging="360"/>
      </w:pPr>
      <w:rPr>
        <w:rFonts w:ascii="Arial" w:hAnsi="Arial" w:hint="default"/>
      </w:rPr>
    </w:lvl>
    <w:lvl w:ilvl="3" w:tplc="0CC8ACEC" w:tentative="1">
      <w:start w:val="1"/>
      <w:numFmt w:val="bullet"/>
      <w:lvlText w:val="•"/>
      <w:lvlJc w:val="left"/>
      <w:pPr>
        <w:tabs>
          <w:tab w:val="num" w:pos="2880"/>
        </w:tabs>
        <w:ind w:left="2880" w:hanging="360"/>
      </w:pPr>
      <w:rPr>
        <w:rFonts w:ascii="Arial" w:hAnsi="Arial" w:hint="default"/>
      </w:rPr>
    </w:lvl>
    <w:lvl w:ilvl="4" w:tplc="849CF110" w:tentative="1">
      <w:start w:val="1"/>
      <w:numFmt w:val="bullet"/>
      <w:lvlText w:val="•"/>
      <w:lvlJc w:val="left"/>
      <w:pPr>
        <w:tabs>
          <w:tab w:val="num" w:pos="3600"/>
        </w:tabs>
        <w:ind w:left="3600" w:hanging="360"/>
      </w:pPr>
      <w:rPr>
        <w:rFonts w:ascii="Arial" w:hAnsi="Arial" w:hint="default"/>
      </w:rPr>
    </w:lvl>
    <w:lvl w:ilvl="5" w:tplc="7E0C1E14" w:tentative="1">
      <w:start w:val="1"/>
      <w:numFmt w:val="bullet"/>
      <w:lvlText w:val="•"/>
      <w:lvlJc w:val="left"/>
      <w:pPr>
        <w:tabs>
          <w:tab w:val="num" w:pos="4320"/>
        </w:tabs>
        <w:ind w:left="4320" w:hanging="360"/>
      </w:pPr>
      <w:rPr>
        <w:rFonts w:ascii="Arial" w:hAnsi="Arial" w:hint="default"/>
      </w:rPr>
    </w:lvl>
    <w:lvl w:ilvl="6" w:tplc="42F65D36" w:tentative="1">
      <w:start w:val="1"/>
      <w:numFmt w:val="bullet"/>
      <w:lvlText w:val="•"/>
      <w:lvlJc w:val="left"/>
      <w:pPr>
        <w:tabs>
          <w:tab w:val="num" w:pos="5040"/>
        </w:tabs>
        <w:ind w:left="5040" w:hanging="360"/>
      </w:pPr>
      <w:rPr>
        <w:rFonts w:ascii="Arial" w:hAnsi="Arial" w:hint="default"/>
      </w:rPr>
    </w:lvl>
    <w:lvl w:ilvl="7" w:tplc="44BAF736" w:tentative="1">
      <w:start w:val="1"/>
      <w:numFmt w:val="bullet"/>
      <w:lvlText w:val="•"/>
      <w:lvlJc w:val="left"/>
      <w:pPr>
        <w:tabs>
          <w:tab w:val="num" w:pos="5760"/>
        </w:tabs>
        <w:ind w:left="5760" w:hanging="360"/>
      </w:pPr>
      <w:rPr>
        <w:rFonts w:ascii="Arial" w:hAnsi="Arial" w:hint="default"/>
      </w:rPr>
    </w:lvl>
    <w:lvl w:ilvl="8" w:tplc="5B566F80" w:tentative="1">
      <w:start w:val="1"/>
      <w:numFmt w:val="bullet"/>
      <w:lvlText w:val="•"/>
      <w:lvlJc w:val="left"/>
      <w:pPr>
        <w:tabs>
          <w:tab w:val="num" w:pos="6480"/>
        </w:tabs>
        <w:ind w:left="6480" w:hanging="360"/>
      </w:pPr>
      <w:rPr>
        <w:rFonts w:ascii="Arial" w:hAnsi="Arial" w:hint="default"/>
      </w:rPr>
    </w:lvl>
  </w:abstractNum>
  <w:abstractNum w:abstractNumId="30">
    <w:nsid w:val="70CC038C"/>
    <w:multiLevelType w:val="hybridMultilevel"/>
    <w:tmpl w:val="9DBCD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469F8"/>
    <w:multiLevelType w:val="hybridMultilevel"/>
    <w:tmpl w:val="503A1E3E"/>
    <w:lvl w:ilvl="0" w:tplc="52029A9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C0CE2"/>
    <w:multiLevelType w:val="hybridMultilevel"/>
    <w:tmpl w:val="B3FAEFA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757C784D"/>
    <w:multiLevelType w:val="hybridMultilevel"/>
    <w:tmpl w:val="09C88BAE"/>
    <w:lvl w:ilvl="0" w:tplc="FF04DCC4">
      <w:start w:val="1"/>
      <w:numFmt w:val="bullet"/>
      <w:lvlText w:val="•"/>
      <w:lvlJc w:val="left"/>
      <w:pPr>
        <w:tabs>
          <w:tab w:val="num" w:pos="720"/>
        </w:tabs>
        <w:ind w:left="720" w:hanging="360"/>
      </w:pPr>
      <w:rPr>
        <w:rFonts w:ascii="Arial" w:hAnsi="Arial" w:hint="default"/>
      </w:rPr>
    </w:lvl>
    <w:lvl w:ilvl="1" w:tplc="EEF488B4" w:tentative="1">
      <w:start w:val="1"/>
      <w:numFmt w:val="bullet"/>
      <w:lvlText w:val="•"/>
      <w:lvlJc w:val="left"/>
      <w:pPr>
        <w:tabs>
          <w:tab w:val="num" w:pos="1440"/>
        </w:tabs>
        <w:ind w:left="1440" w:hanging="360"/>
      </w:pPr>
      <w:rPr>
        <w:rFonts w:ascii="Arial" w:hAnsi="Arial" w:hint="default"/>
      </w:rPr>
    </w:lvl>
    <w:lvl w:ilvl="2" w:tplc="D5A23352" w:tentative="1">
      <w:start w:val="1"/>
      <w:numFmt w:val="bullet"/>
      <w:lvlText w:val="•"/>
      <w:lvlJc w:val="left"/>
      <w:pPr>
        <w:tabs>
          <w:tab w:val="num" w:pos="2160"/>
        </w:tabs>
        <w:ind w:left="2160" w:hanging="360"/>
      </w:pPr>
      <w:rPr>
        <w:rFonts w:ascii="Arial" w:hAnsi="Arial" w:hint="default"/>
      </w:rPr>
    </w:lvl>
    <w:lvl w:ilvl="3" w:tplc="23B67764" w:tentative="1">
      <w:start w:val="1"/>
      <w:numFmt w:val="bullet"/>
      <w:lvlText w:val="•"/>
      <w:lvlJc w:val="left"/>
      <w:pPr>
        <w:tabs>
          <w:tab w:val="num" w:pos="2880"/>
        </w:tabs>
        <w:ind w:left="2880" w:hanging="360"/>
      </w:pPr>
      <w:rPr>
        <w:rFonts w:ascii="Arial" w:hAnsi="Arial" w:hint="default"/>
      </w:rPr>
    </w:lvl>
    <w:lvl w:ilvl="4" w:tplc="B120CF96" w:tentative="1">
      <w:start w:val="1"/>
      <w:numFmt w:val="bullet"/>
      <w:lvlText w:val="•"/>
      <w:lvlJc w:val="left"/>
      <w:pPr>
        <w:tabs>
          <w:tab w:val="num" w:pos="3600"/>
        </w:tabs>
        <w:ind w:left="3600" w:hanging="360"/>
      </w:pPr>
      <w:rPr>
        <w:rFonts w:ascii="Arial" w:hAnsi="Arial" w:hint="default"/>
      </w:rPr>
    </w:lvl>
    <w:lvl w:ilvl="5" w:tplc="6722DCE4" w:tentative="1">
      <w:start w:val="1"/>
      <w:numFmt w:val="bullet"/>
      <w:lvlText w:val="•"/>
      <w:lvlJc w:val="left"/>
      <w:pPr>
        <w:tabs>
          <w:tab w:val="num" w:pos="4320"/>
        </w:tabs>
        <w:ind w:left="4320" w:hanging="360"/>
      </w:pPr>
      <w:rPr>
        <w:rFonts w:ascii="Arial" w:hAnsi="Arial" w:hint="default"/>
      </w:rPr>
    </w:lvl>
    <w:lvl w:ilvl="6" w:tplc="D1D4656C" w:tentative="1">
      <w:start w:val="1"/>
      <w:numFmt w:val="bullet"/>
      <w:lvlText w:val="•"/>
      <w:lvlJc w:val="left"/>
      <w:pPr>
        <w:tabs>
          <w:tab w:val="num" w:pos="5040"/>
        </w:tabs>
        <w:ind w:left="5040" w:hanging="360"/>
      </w:pPr>
      <w:rPr>
        <w:rFonts w:ascii="Arial" w:hAnsi="Arial" w:hint="default"/>
      </w:rPr>
    </w:lvl>
    <w:lvl w:ilvl="7" w:tplc="6DA26EF4" w:tentative="1">
      <w:start w:val="1"/>
      <w:numFmt w:val="bullet"/>
      <w:lvlText w:val="•"/>
      <w:lvlJc w:val="left"/>
      <w:pPr>
        <w:tabs>
          <w:tab w:val="num" w:pos="5760"/>
        </w:tabs>
        <w:ind w:left="5760" w:hanging="360"/>
      </w:pPr>
      <w:rPr>
        <w:rFonts w:ascii="Arial" w:hAnsi="Arial" w:hint="default"/>
      </w:rPr>
    </w:lvl>
    <w:lvl w:ilvl="8" w:tplc="F384AC0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2"/>
  </w:num>
  <w:num w:numId="3">
    <w:abstractNumId w:val="27"/>
  </w:num>
  <w:num w:numId="4">
    <w:abstractNumId w:val="23"/>
  </w:num>
  <w:num w:numId="5">
    <w:abstractNumId w:val="25"/>
  </w:num>
  <w:num w:numId="6">
    <w:abstractNumId w:val="11"/>
  </w:num>
  <w:num w:numId="7">
    <w:abstractNumId w:val="32"/>
  </w:num>
  <w:num w:numId="8">
    <w:abstractNumId w:val="0"/>
  </w:num>
  <w:num w:numId="9">
    <w:abstractNumId w:val="14"/>
  </w:num>
  <w:num w:numId="10">
    <w:abstractNumId w:val="2"/>
  </w:num>
  <w:num w:numId="11">
    <w:abstractNumId w:val="10"/>
  </w:num>
  <w:num w:numId="12">
    <w:abstractNumId w:val="19"/>
  </w:num>
  <w:num w:numId="13">
    <w:abstractNumId w:val="18"/>
  </w:num>
  <w:num w:numId="14">
    <w:abstractNumId w:val="29"/>
  </w:num>
  <w:num w:numId="15">
    <w:abstractNumId w:val="33"/>
  </w:num>
  <w:num w:numId="16">
    <w:abstractNumId w:val="1"/>
  </w:num>
  <w:num w:numId="17">
    <w:abstractNumId w:val="20"/>
  </w:num>
  <w:num w:numId="18">
    <w:abstractNumId w:val="26"/>
  </w:num>
  <w:num w:numId="19">
    <w:abstractNumId w:val="3"/>
  </w:num>
  <w:num w:numId="20">
    <w:abstractNumId w:val="15"/>
  </w:num>
  <w:num w:numId="21">
    <w:abstractNumId w:val="24"/>
  </w:num>
  <w:num w:numId="22">
    <w:abstractNumId w:val="5"/>
  </w:num>
  <w:num w:numId="23">
    <w:abstractNumId w:val="7"/>
  </w:num>
  <w:num w:numId="24">
    <w:abstractNumId w:val="17"/>
  </w:num>
  <w:num w:numId="25">
    <w:abstractNumId w:val="4"/>
  </w:num>
  <w:num w:numId="26">
    <w:abstractNumId w:val="28"/>
  </w:num>
  <w:num w:numId="27">
    <w:abstractNumId w:val="21"/>
  </w:num>
  <w:num w:numId="28">
    <w:abstractNumId w:val="16"/>
  </w:num>
  <w:num w:numId="29">
    <w:abstractNumId w:val="22"/>
  </w:num>
  <w:num w:numId="30">
    <w:abstractNumId w:val="31"/>
  </w:num>
  <w:num w:numId="31">
    <w:abstractNumId w:val="13"/>
  </w:num>
  <w:num w:numId="32">
    <w:abstractNumId w:val="9"/>
  </w:num>
  <w:num w:numId="33">
    <w:abstractNumId w:val="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6E"/>
    <w:rsid w:val="00004DE7"/>
    <w:rsid w:val="00016E82"/>
    <w:rsid w:val="00047AEE"/>
    <w:rsid w:val="00054C42"/>
    <w:rsid w:val="000A6317"/>
    <w:rsid w:val="000B556C"/>
    <w:rsid w:val="000C3E30"/>
    <w:rsid w:val="000F31BD"/>
    <w:rsid w:val="00143491"/>
    <w:rsid w:val="00194F4E"/>
    <w:rsid w:val="0021491A"/>
    <w:rsid w:val="002612ED"/>
    <w:rsid w:val="00302198"/>
    <w:rsid w:val="003058B9"/>
    <w:rsid w:val="00311E25"/>
    <w:rsid w:val="003139BE"/>
    <w:rsid w:val="0035667C"/>
    <w:rsid w:val="003712F9"/>
    <w:rsid w:val="00380D84"/>
    <w:rsid w:val="00384466"/>
    <w:rsid w:val="003C5836"/>
    <w:rsid w:val="0043267C"/>
    <w:rsid w:val="0048176B"/>
    <w:rsid w:val="00487C16"/>
    <w:rsid w:val="004A288D"/>
    <w:rsid w:val="004A446E"/>
    <w:rsid w:val="004F295E"/>
    <w:rsid w:val="00517BDF"/>
    <w:rsid w:val="00551176"/>
    <w:rsid w:val="00555349"/>
    <w:rsid w:val="0055566A"/>
    <w:rsid w:val="00564A11"/>
    <w:rsid w:val="00580558"/>
    <w:rsid w:val="00582BC9"/>
    <w:rsid w:val="00582E62"/>
    <w:rsid w:val="00597DA2"/>
    <w:rsid w:val="005A3AAF"/>
    <w:rsid w:val="005A4E67"/>
    <w:rsid w:val="005F4CBD"/>
    <w:rsid w:val="005F6E01"/>
    <w:rsid w:val="00626FEC"/>
    <w:rsid w:val="00630AA1"/>
    <w:rsid w:val="00667E64"/>
    <w:rsid w:val="0067110A"/>
    <w:rsid w:val="006B393D"/>
    <w:rsid w:val="006D789F"/>
    <w:rsid w:val="007020F8"/>
    <w:rsid w:val="007217EB"/>
    <w:rsid w:val="00724C5F"/>
    <w:rsid w:val="007256BC"/>
    <w:rsid w:val="00727693"/>
    <w:rsid w:val="0075079B"/>
    <w:rsid w:val="00750BF6"/>
    <w:rsid w:val="00754C71"/>
    <w:rsid w:val="0076074D"/>
    <w:rsid w:val="007A5CBE"/>
    <w:rsid w:val="007C4045"/>
    <w:rsid w:val="0088434F"/>
    <w:rsid w:val="008847DC"/>
    <w:rsid w:val="00894E41"/>
    <w:rsid w:val="00897247"/>
    <w:rsid w:val="008C6BF6"/>
    <w:rsid w:val="008E45AE"/>
    <w:rsid w:val="00915994"/>
    <w:rsid w:val="009618EB"/>
    <w:rsid w:val="00980ED9"/>
    <w:rsid w:val="009E0CF7"/>
    <w:rsid w:val="00A425C3"/>
    <w:rsid w:val="00A727B2"/>
    <w:rsid w:val="00A9300C"/>
    <w:rsid w:val="00AB6794"/>
    <w:rsid w:val="00AE3EB3"/>
    <w:rsid w:val="00B17B82"/>
    <w:rsid w:val="00B3782A"/>
    <w:rsid w:val="00B64A4F"/>
    <w:rsid w:val="00B91A50"/>
    <w:rsid w:val="00B96AF4"/>
    <w:rsid w:val="00B97E15"/>
    <w:rsid w:val="00BA1852"/>
    <w:rsid w:val="00BA4425"/>
    <w:rsid w:val="00BB6E9C"/>
    <w:rsid w:val="00BD3D5A"/>
    <w:rsid w:val="00BD7E76"/>
    <w:rsid w:val="00C03573"/>
    <w:rsid w:val="00C14E1B"/>
    <w:rsid w:val="00C417CE"/>
    <w:rsid w:val="00C57534"/>
    <w:rsid w:val="00CC4A08"/>
    <w:rsid w:val="00CE221B"/>
    <w:rsid w:val="00CE5C17"/>
    <w:rsid w:val="00D03198"/>
    <w:rsid w:val="00D06A59"/>
    <w:rsid w:val="00D975D7"/>
    <w:rsid w:val="00DC73F4"/>
    <w:rsid w:val="00DD07DC"/>
    <w:rsid w:val="00E40887"/>
    <w:rsid w:val="00E863DC"/>
    <w:rsid w:val="00E9090D"/>
    <w:rsid w:val="00EC1819"/>
    <w:rsid w:val="00F40A04"/>
    <w:rsid w:val="00F425D1"/>
    <w:rsid w:val="00FE6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64989"/>
  <w15:docId w15:val="{270074B1-1ED3-43AA-9AEE-5A57C8DF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A446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46E"/>
    <w:rPr>
      <w:rFonts w:ascii="Times" w:hAnsi="Times"/>
      <w:b/>
      <w:bCs/>
      <w:sz w:val="27"/>
      <w:szCs w:val="27"/>
    </w:rPr>
  </w:style>
  <w:style w:type="paragraph" w:customStyle="1" w:styleId="chapter-1">
    <w:name w:val="chapter-1"/>
    <w:basedOn w:val="Normal"/>
    <w:rsid w:val="004A446E"/>
    <w:pPr>
      <w:spacing w:before="100" w:beforeAutospacing="1" w:after="100" w:afterAutospacing="1"/>
    </w:pPr>
    <w:rPr>
      <w:rFonts w:ascii="Times" w:hAnsi="Times"/>
      <w:sz w:val="20"/>
      <w:szCs w:val="20"/>
    </w:rPr>
  </w:style>
  <w:style w:type="character" w:customStyle="1" w:styleId="text">
    <w:name w:val="text"/>
    <w:basedOn w:val="DefaultParagraphFont"/>
    <w:rsid w:val="004A446E"/>
  </w:style>
  <w:style w:type="character" w:customStyle="1" w:styleId="chapternum">
    <w:name w:val="chapternum"/>
    <w:basedOn w:val="DefaultParagraphFont"/>
    <w:rsid w:val="004A446E"/>
  </w:style>
  <w:style w:type="character" w:styleId="Hyperlink">
    <w:name w:val="Hyperlink"/>
    <w:basedOn w:val="DefaultParagraphFont"/>
    <w:uiPriority w:val="99"/>
    <w:semiHidden/>
    <w:unhideWhenUsed/>
    <w:rsid w:val="004A446E"/>
    <w:rPr>
      <w:color w:val="0000FF"/>
      <w:u w:val="single"/>
    </w:rPr>
  </w:style>
  <w:style w:type="paragraph" w:styleId="NormalWeb">
    <w:name w:val="Normal (Web)"/>
    <w:basedOn w:val="Normal"/>
    <w:unhideWhenUsed/>
    <w:rsid w:val="004A446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71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10A"/>
    <w:rPr>
      <w:rFonts w:ascii="Lucida Grande" w:hAnsi="Lucida Grande" w:cs="Lucida Grande"/>
      <w:sz w:val="18"/>
      <w:szCs w:val="18"/>
    </w:rPr>
  </w:style>
  <w:style w:type="paragraph" w:customStyle="1" w:styleId="top-05">
    <w:name w:val="top-05"/>
    <w:basedOn w:val="Normal"/>
    <w:rsid w:val="00667E6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5079B"/>
    <w:pPr>
      <w:ind w:left="720"/>
      <w:contextualSpacing/>
    </w:pPr>
  </w:style>
  <w:style w:type="table" w:styleId="TableGrid">
    <w:name w:val="Table Grid"/>
    <w:basedOn w:val="TableNormal"/>
    <w:uiPriority w:val="59"/>
    <w:rsid w:val="00B96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B64A4F"/>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B64A4F"/>
    <w:rPr>
      <w:rFonts w:ascii="Times New Roman" w:eastAsia="Times New Roman" w:hAnsi="Times New Roman" w:cs="Times New Roman"/>
      <w:sz w:val="16"/>
      <w:szCs w:val="16"/>
      <w:lang w:val="x-none" w:eastAsia="x-none"/>
    </w:rPr>
  </w:style>
  <w:style w:type="character" w:customStyle="1" w:styleId="sup">
    <w:name w:val="sup"/>
    <w:basedOn w:val="DefaultParagraphFont"/>
    <w:rsid w:val="00BD7E76"/>
  </w:style>
  <w:style w:type="paragraph" w:customStyle="1" w:styleId="line">
    <w:name w:val="line"/>
    <w:basedOn w:val="Normal"/>
    <w:rsid w:val="00BD7E76"/>
    <w:pPr>
      <w:spacing w:before="100" w:beforeAutospacing="1" w:after="100" w:afterAutospacing="1"/>
    </w:pPr>
    <w:rPr>
      <w:rFonts w:ascii="Times" w:hAnsi="Times"/>
      <w:sz w:val="20"/>
      <w:szCs w:val="20"/>
      <w:lang w:eastAsia="en-US"/>
    </w:rPr>
  </w:style>
  <w:style w:type="character" w:customStyle="1" w:styleId="indent-1-breaks">
    <w:name w:val="indent-1-breaks"/>
    <w:basedOn w:val="DefaultParagraphFont"/>
    <w:rsid w:val="00BD7E76"/>
  </w:style>
  <w:style w:type="character" w:customStyle="1" w:styleId="indent-2-breaks">
    <w:name w:val="indent-2-breaks"/>
    <w:basedOn w:val="DefaultParagraphFont"/>
    <w:rsid w:val="004A288D"/>
  </w:style>
  <w:style w:type="paragraph" w:customStyle="1" w:styleId="t65">
    <w:name w:val="t65"/>
    <w:basedOn w:val="Normal"/>
    <w:rsid w:val="00582BC9"/>
    <w:pPr>
      <w:widowControl w:val="0"/>
      <w:spacing w:line="240" w:lineRule="atLeast"/>
    </w:pPr>
    <w:rPr>
      <w:rFonts w:ascii="Times New Roman" w:eastAsia="Times New Roman" w:hAnsi="Times New Roman" w:cs="Times New Roman"/>
      <w:szCs w:val="20"/>
      <w:lang w:eastAsia="en-US"/>
    </w:rPr>
  </w:style>
  <w:style w:type="paragraph" w:styleId="Footer">
    <w:name w:val="footer"/>
    <w:basedOn w:val="Normal"/>
    <w:link w:val="FooterChar"/>
    <w:uiPriority w:val="99"/>
    <w:unhideWhenUsed/>
    <w:rsid w:val="00F40A04"/>
    <w:pPr>
      <w:tabs>
        <w:tab w:val="center" w:pos="4320"/>
        <w:tab w:val="right" w:pos="8640"/>
      </w:tabs>
    </w:pPr>
  </w:style>
  <w:style w:type="character" w:customStyle="1" w:styleId="FooterChar">
    <w:name w:val="Footer Char"/>
    <w:basedOn w:val="DefaultParagraphFont"/>
    <w:link w:val="Footer"/>
    <w:uiPriority w:val="99"/>
    <w:rsid w:val="00F40A04"/>
  </w:style>
  <w:style w:type="character" w:styleId="PageNumber">
    <w:name w:val="page number"/>
    <w:basedOn w:val="DefaultParagraphFont"/>
    <w:uiPriority w:val="99"/>
    <w:semiHidden/>
    <w:unhideWhenUsed/>
    <w:rsid w:val="00F40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685">
      <w:bodyDiv w:val="1"/>
      <w:marLeft w:val="0"/>
      <w:marRight w:val="0"/>
      <w:marTop w:val="0"/>
      <w:marBottom w:val="0"/>
      <w:divBdr>
        <w:top w:val="none" w:sz="0" w:space="0" w:color="auto"/>
        <w:left w:val="none" w:sz="0" w:space="0" w:color="auto"/>
        <w:bottom w:val="none" w:sz="0" w:space="0" w:color="auto"/>
        <w:right w:val="none" w:sz="0" w:space="0" w:color="auto"/>
      </w:divBdr>
    </w:div>
    <w:div w:id="121458625">
      <w:bodyDiv w:val="1"/>
      <w:marLeft w:val="0"/>
      <w:marRight w:val="0"/>
      <w:marTop w:val="0"/>
      <w:marBottom w:val="0"/>
      <w:divBdr>
        <w:top w:val="none" w:sz="0" w:space="0" w:color="auto"/>
        <w:left w:val="none" w:sz="0" w:space="0" w:color="auto"/>
        <w:bottom w:val="none" w:sz="0" w:space="0" w:color="auto"/>
        <w:right w:val="none" w:sz="0" w:space="0" w:color="auto"/>
      </w:divBdr>
      <w:divsChild>
        <w:div w:id="1431319636">
          <w:marLeft w:val="547"/>
          <w:marRight w:val="0"/>
          <w:marTop w:val="115"/>
          <w:marBottom w:val="0"/>
          <w:divBdr>
            <w:top w:val="none" w:sz="0" w:space="0" w:color="auto"/>
            <w:left w:val="none" w:sz="0" w:space="0" w:color="auto"/>
            <w:bottom w:val="none" w:sz="0" w:space="0" w:color="auto"/>
            <w:right w:val="none" w:sz="0" w:space="0" w:color="auto"/>
          </w:divBdr>
        </w:div>
      </w:divsChild>
    </w:div>
    <w:div w:id="136530408">
      <w:bodyDiv w:val="1"/>
      <w:marLeft w:val="0"/>
      <w:marRight w:val="0"/>
      <w:marTop w:val="0"/>
      <w:marBottom w:val="0"/>
      <w:divBdr>
        <w:top w:val="none" w:sz="0" w:space="0" w:color="auto"/>
        <w:left w:val="none" w:sz="0" w:space="0" w:color="auto"/>
        <w:bottom w:val="none" w:sz="0" w:space="0" w:color="auto"/>
        <w:right w:val="none" w:sz="0" w:space="0" w:color="auto"/>
      </w:divBdr>
      <w:divsChild>
        <w:div w:id="1994411526">
          <w:marLeft w:val="806"/>
          <w:marRight w:val="0"/>
          <w:marTop w:val="86"/>
          <w:marBottom w:val="0"/>
          <w:divBdr>
            <w:top w:val="none" w:sz="0" w:space="0" w:color="auto"/>
            <w:left w:val="none" w:sz="0" w:space="0" w:color="auto"/>
            <w:bottom w:val="none" w:sz="0" w:space="0" w:color="auto"/>
            <w:right w:val="none" w:sz="0" w:space="0" w:color="auto"/>
          </w:divBdr>
        </w:div>
        <w:div w:id="955605041">
          <w:marLeft w:val="806"/>
          <w:marRight w:val="0"/>
          <w:marTop w:val="86"/>
          <w:marBottom w:val="0"/>
          <w:divBdr>
            <w:top w:val="none" w:sz="0" w:space="0" w:color="auto"/>
            <w:left w:val="none" w:sz="0" w:space="0" w:color="auto"/>
            <w:bottom w:val="none" w:sz="0" w:space="0" w:color="auto"/>
            <w:right w:val="none" w:sz="0" w:space="0" w:color="auto"/>
          </w:divBdr>
        </w:div>
        <w:div w:id="1517577894">
          <w:marLeft w:val="806"/>
          <w:marRight w:val="0"/>
          <w:marTop w:val="86"/>
          <w:marBottom w:val="0"/>
          <w:divBdr>
            <w:top w:val="none" w:sz="0" w:space="0" w:color="auto"/>
            <w:left w:val="none" w:sz="0" w:space="0" w:color="auto"/>
            <w:bottom w:val="none" w:sz="0" w:space="0" w:color="auto"/>
            <w:right w:val="none" w:sz="0" w:space="0" w:color="auto"/>
          </w:divBdr>
        </w:div>
      </w:divsChild>
    </w:div>
    <w:div w:id="175733699">
      <w:bodyDiv w:val="1"/>
      <w:marLeft w:val="0"/>
      <w:marRight w:val="0"/>
      <w:marTop w:val="0"/>
      <w:marBottom w:val="0"/>
      <w:divBdr>
        <w:top w:val="none" w:sz="0" w:space="0" w:color="auto"/>
        <w:left w:val="none" w:sz="0" w:space="0" w:color="auto"/>
        <w:bottom w:val="none" w:sz="0" w:space="0" w:color="auto"/>
        <w:right w:val="none" w:sz="0" w:space="0" w:color="auto"/>
      </w:divBdr>
    </w:div>
    <w:div w:id="240599820">
      <w:bodyDiv w:val="1"/>
      <w:marLeft w:val="0"/>
      <w:marRight w:val="0"/>
      <w:marTop w:val="0"/>
      <w:marBottom w:val="0"/>
      <w:divBdr>
        <w:top w:val="none" w:sz="0" w:space="0" w:color="auto"/>
        <w:left w:val="none" w:sz="0" w:space="0" w:color="auto"/>
        <w:bottom w:val="none" w:sz="0" w:space="0" w:color="auto"/>
        <w:right w:val="none" w:sz="0" w:space="0" w:color="auto"/>
      </w:divBdr>
    </w:div>
    <w:div w:id="284820164">
      <w:bodyDiv w:val="1"/>
      <w:marLeft w:val="0"/>
      <w:marRight w:val="0"/>
      <w:marTop w:val="0"/>
      <w:marBottom w:val="0"/>
      <w:divBdr>
        <w:top w:val="none" w:sz="0" w:space="0" w:color="auto"/>
        <w:left w:val="none" w:sz="0" w:space="0" w:color="auto"/>
        <w:bottom w:val="none" w:sz="0" w:space="0" w:color="auto"/>
        <w:right w:val="none" w:sz="0" w:space="0" w:color="auto"/>
      </w:divBdr>
      <w:divsChild>
        <w:div w:id="2018074151">
          <w:marLeft w:val="547"/>
          <w:marRight w:val="0"/>
          <w:marTop w:val="106"/>
          <w:marBottom w:val="0"/>
          <w:divBdr>
            <w:top w:val="none" w:sz="0" w:space="0" w:color="auto"/>
            <w:left w:val="none" w:sz="0" w:space="0" w:color="auto"/>
            <w:bottom w:val="none" w:sz="0" w:space="0" w:color="auto"/>
            <w:right w:val="none" w:sz="0" w:space="0" w:color="auto"/>
          </w:divBdr>
        </w:div>
      </w:divsChild>
    </w:div>
    <w:div w:id="365329203">
      <w:bodyDiv w:val="1"/>
      <w:marLeft w:val="0"/>
      <w:marRight w:val="0"/>
      <w:marTop w:val="0"/>
      <w:marBottom w:val="0"/>
      <w:divBdr>
        <w:top w:val="none" w:sz="0" w:space="0" w:color="auto"/>
        <w:left w:val="none" w:sz="0" w:space="0" w:color="auto"/>
        <w:bottom w:val="none" w:sz="0" w:space="0" w:color="auto"/>
        <w:right w:val="none" w:sz="0" w:space="0" w:color="auto"/>
      </w:divBdr>
    </w:div>
    <w:div w:id="383993519">
      <w:bodyDiv w:val="1"/>
      <w:marLeft w:val="0"/>
      <w:marRight w:val="0"/>
      <w:marTop w:val="0"/>
      <w:marBottom w:val="0"/>
      <w:divBdr>
        <w:top w:val="none" w:sz="0" w:space="0" w:color="auto"/>
        <w:left w:val="none" w:sz="0" w:space="0" w:color="auto"/>
        <w:bottom w:val="none" w:sz="0" w:space="0" w:color="auto"/>
        <w:right w:val="none" w:sz="0" w:space="0" w:color="auto"/>
      </w:divBdr>
      <w:divsChild>
        <w:div w:id="799691245">
          <w:marLeft w:val="547"/>
          <w:marRight w:val="0"/>
          <w:marTop w:val="106"/>
          <w:marBottom w:val="0"/>
          <w:divBdr>
            <w:top w:val="none" w:sz="0" w:space="0" w:color="auto"/>
            <w:left w:val="none" w:sz="0" w:space="0" w:color="auto"/>
            <w:bottom w:val="none" w:sz="0" w:space="0" w:color="auto"/>
            <w:right w:val="none" w:sz="0" w:space="0" w:color="auto"/>
          </w:divBdr>
        </w:div>
      </w:divsChild>
    </w:div>
    <w:div w:id="463933670">
      <w:bodyDiv w:val="1"/>
      <w:marLeft w:val="0"/>
      <w:marRight w:val="0"/>
      <w:marTop w:val="0"/>
      <w:marBottom w:val="0"/>
      <w:divBdr>
        <w:top w:val="none" w:sz="0" w:space="0" w:color="auto"/>
        <w:left w:val="none" w:sz="0" w:space="0" w:color="auto"/>
        <w:bottom w:val="none" w:sz="0" w:space="0" w:color="auto"/>
        <w:right w:val="none" w:sz="0" w:space="0" w:color="auto"/>
      </w:divBdr>
    </w:div>
    <w:div w:id="641236138">
      <w:bodyDiv w:val="1"/>
      <w:marLeft w:val="0"/>
      <w:marRight w:val="0"/>
      <w:marTop w:val="0"/>
      <w:marBottom w:val="0"/>
      <w:divBdr>
        <w:top w:val="none" w:sz="0" w:space="0" w:color="auto"/>
        <w:left w:val="none" w:sz="0" w:space="0" w:color="auto"/>
        <w:bottom w:val="none" w:sz="0" w:space="0" w:color="auto"/>
        <w:right w:val="none" w:sz="0" w:space="0" w:color="auto"/>
      </w:divBdr>
      <w:divsChild>
        <w:div w:id="1200632997">
          <w:marLeft w:val="547"/>
          <w:marRight w:val="0"/>
          <w:marTop w:val="106"/>
          <w:marBottom w:val="0"/>
          <w:divBdr>
            <w:top w:val="none" w:sz="0" w:space="0" w:color="auto"/>
            <w:left w:val="none" w:sz="0" w:space="0" w:color="auto"/>
            <w:bottom w:val="none" w:sz="0" w:space="0" w:color="auto"/>
            <w:right w:val="none" w:sz="0" w:space="0" w:color="auto"/>
          </w:divBdr>
        </w:div>
      </w:divsChild>
    </w:div>
    <w:div w:id="1056005395">
      <w:bodyDiv w:val="1"/>
      <w:marLeft w:val="0"/>
      <w:marRight w:val="0"/>
      <w:marTop w:val="0"/>
      <w:marBottom w:val="0"/>
      <w:divBdr>
        <w:top w:val="none" w:sz="0" w:space="0" w:color="auto"/>
        <w:left w:val="none" w:sz="0" w:space="0" w:color="auto"/>
        <w:bottom w:val="none" w:sz="0" w:space="0" w:color="auto"/>
        <w:right w:val="none" w:sz="0" w:space="0" w:color="auto"/>
      </w:divBdr>
    </w:div>
    <w:div w:id="1105270769">
      <w:bodyDiv w:val="1"/>
      <w:marLeft w:val="0"/>
      <w:marRight w:val="0"/>
      <w:marTop w:val="0"/>
      <w:marBottom w:val="0"/>
      <w:divBdr>
        <w:top w:val="none" w:sz="0" w:space="0" w:color="auto"/>
        <w:left w:val="none" w:sz="0" w:space="0" w:color="auto"/>
        <w:bottom w:val="none" w:sz="0" w:space="0" w:color="auto"/>
        <w:right w:val="none" w:sz="0" w:space="0" w:color="auto"/>
      </w:divBdr>
    </w:div>
    <w:div w:id="1130975010">
      <w:bodyDiv w:val="1"/>
      <w:marLeft w:val="0"/>
      <w:marRight w:val="0"/>
      <w:marTop w:val="0"/>
      <w:marBottom w:val="0"/>
      <w:divBdr>
        <w:top w:val="none" w:sz="0" w:space="0" w:color="auto"/>
        <w:left w:val="none" w:sz="0" w:space="0" w:color="auto"/>
        <w:bottom w:val="none" w:sz="0" w:space="0" w:color="auto"/>
        <w:right w:val="none" w:sz="0" w:space="0" w:color="auto"/>
      </w:divBdr>
      <w:divsChild>
        <w:div w:id="1116103365">
          <w:marLeft w:val="0"/>
          <w:marRight w:val="0"/>
          <w:marTop w:val="0"/>
          <w:marBottom w:val="0"/>
          <w:divBdr>
            <w:top w:val="none" w:sz="0" w:space="0" w:color="auto"/>
            <w:left w:val="none" w:sz="0" w:space="0" w:color="auto"/>
            <w:bottom w:val="none" w:sz="0" w:space="0" w:color="auto"/>
            <w:right w:val="none" w:sz="0" w:space="0" w:color="auto"/>
          </w:divBdr>
        </w:div>
      </w:divsChild>
    </w:div>
    <w:div w:id="1221481811">
      <w:bodyDiv w:val="1"/>
      <w:marLeft w:val="0"/>
      <w:marRight w:val="0"/>
      <w:marTop w:val="0"/>
      <w:marBottom w:val="0"/>
      <w:divBdr>
        <w:top w:val="none" w:sz="0" w:space="0" w:color="auto"/>
        <w:left w:val="none" w:sz="0" w:space="0" w:color="auto"/>
        <w:bottom w:val="none" w:sz="0" w:space="0" w:color="auto"/>
        <w:right w:val="none" w:sz="0" w:space="0" w:color="auto"/>
      </w:divBdr>
      <w:divsChild>
        <w:div w:id="970212744">
          <w:marLeft w:val="806"/>
          <w:marRight w:val="0"/>
          <w:marTop w:val="62"/>
          <w:marBottom w:val="0"/>
          <w:divBdr>
            <w:top w:val="none" w:sz="0" w:space="0" w:color="auto"/>
            <w:left w:val="none" w:sz="0" w:space="0" w:color="auto"/>
            <w:bottom w:val="none" w:sz="0" w:space="0" w:color="auto"/>
            <w:right w:val="none" w:sz="0" w:space="0" w:color="auto"/>
          </w:divBdr>
        </w:div>
        <w:div w:id="1034501339">
          <w:marLeft w:val="806"/>
          <w:marRight w:val="0"/>
          <w:marTop w:val="62"/>
          <w:marBottom w:val="0"/>
          <w:divBdr>
            <w:top w:val="none" w:sz="0" w:space="0" w:color="auto"/>
            <w:left w:val="none" w:sz="0" w:space="0" w:color="auto"/>
            <w:bottom w:val="none" w:sz="0" w:space="0" w:color="auto"/>
            <w:right w:val="none" w:sz="0" w:space="0" w:color="auto"/>
          </w:divBdr>
        </w:div>
        <w:div w:id="310209928">
          <w:marLeft w:val="806"/>
          <w:marRight w:val="0"/>
          <w:marTop w:val="62"/>
          <w:marBottom w:val="0"/>
          <w:divBdr>
            <w:top w:val="none" w:sz="0" w:space="0" w:color="auto"/>
            <w:left w:val="none" w:sz="0" w:space="0" w:color="auto"/>
            <w:bottom w:val="none" w:sz="0" w:space="0" w:color="auto"/>
            <w:right w:val="none" w:sz="0" w:space="0" w:color="auto"/>
          </w:divBdr>
        </w:div>
        <w:div w:id="1847087209">
          <w:marLeft w:val="806"/>
          <w:marRight w:val="0"/>
          <w:marTop w:val="62"/>
          <w:marBottom w:val="0"/>
          <w:divBdr>
            <w:top w:val="none" w:sz="0" w:space="0" w:color="auto"/>
            <w:left w:val="none" w:sz="0" w:space="0" w:color="auto"/>
            <w:bottom w:val="none" w:sz="0" w:space="0" w:color="auto"/>
            <w:right w:val="none" w:sz="0" w:space="0" w:color="auto"/>
          </w:divBdr>
        </w:div>
        <w:div w:id="1429930466">
          <w:marLeft w:val="806"/>
          <w:marRight w:val="0"/>
          <w:marTop w:val="62"/>
          <w:marBottom w:val="0"/>
          <w:divBdr>
            <w:top w:val="none" w:sz="0" w:space="0" w:color="auto"/>
            <w:left w:val="none" w:sz="0" w:space="0" w:color="auto"/>
            <w:bottom w:val="none" w:sz="0" w:space="0" w:color="auto"/>
            <w:right w:val="none" w:sz="0" w:space="0" w:color="auto"/>
          </w:divBdr>
        </w:div>
      </w:divsChild>
    </w:div>
    <w:div w:id="1294827001">
      <w:bodyDiv w:val="1"/>
      <w:marLeft w:val="0"/>
      <w:marRight w:val="0"/>
      <w:marTop w:val="0"/>
      <w:marBottom w:val="0"/>
      <w:divBdr>
        <w:top w:val="none" w:sz="0" w:space="0" w:color="auto"/>
        <w:left w:val="none" w:sz="0" w:space="0" w:color="auto"/>
        <w:bottom w:val="none" w:sz="0" w:space="0" w:color="auto"/>
        <w:right w:val="none" w:sz="0" w:space="0" w:color="auto"/>
      </w:divBdr>
      <w:divsChild>
        <w:div w:id="1807699161">
          <w:marLeft w:val="547"/>
          <w:marRight w:val="0"/>
          <w:marTop w:val="154"/>
          <w:marBottom w:val="0"/>
          <w:divBdr>
            <w:top w:val="none" w:sz="0" w:space="0" w:color="auto"/>
            <w:left w:val="none" w:sz="0" w:space="0" w:color="auto"/>
            <w:bottom w:val="none" w:sz="0" w:space="0" w:color="auto"/>
            <w:right w:val="none" w:sz="0" w:space="0" w:color="auto"/>
          </w:divBdr>
        </w:div>
      </w:divsChild>
    </w:div>
    <w:div w:id="1569264434">
      <w:bodyDiv w:val="1"/>
      <w:marLeft w:val="0"/>
      <w:marRight w:val="0"/>
      <w:marTop w:val="0"/>
      <w:marBottom w:val="0"/>
      <w:divBdr>
        <w:top w:val="none" w:sz="0" w:space="0" w:color="auto"/>
        <w:left w:val="none" w:sz="0" w:space="0" w:color="auto"/>
        <w:bottom w:val="none" w:sz="0" w:space="0" w:color="auto"/>
        <w:right w:val="none" w:sz="0" w:space="0" w:color="auto"/>
      </w:divBdr>
    </w:div>
    <w:div w:id="1820147990">
      <w:bodyDiv w:val="1"/>
      <w:marLeft w:val="0"/>
      <w:marRight w:val="0"/>
      <w:marTop w:val="0"/>
      <w:marBottom w:val="0"/>
      <w:divBdr>
        <w:top w:val="none" w:sz="0" w:space="0" w:color="auto"/>
        <w:left w:val="none" w:sz="0" w:space="0" w:color="auto"/>
        <w:bottom w:val="none" w:sz="0" w:space="0" w:color="auto"/>
        <w:right w:val="none" w:sz="0" w:space="0" w:color="auto"/>
      </w:divBdr>
    </w:div>
    <w:div w:id="2008555566">
      <w:bodyDiv w:val="1"/>
      <w:marLeft w:val="0"/>
      <w:marRight w:val="0"/>
      <w:marTop w:val="0"/>
      <w:marBottom w:val="0"/>
      <w:divBdr>
        <w:top w:val="none" w:sz="0" w:space="0" w:color="auto"/>
        <w:left w:val="none" w:sz="0" w:space="0" w:color="auto"/>
        <w:bottom w:val="none" w:sz="0" w:space="0" w:color="auto"/>
        <w:right w:val="none" w:sz="0" w:space="0" w:color="auto"/>
      </w:divBdr>
      <w:divsChild>
        <w:div w:id="340013226">
          <w:marLeft w:val="547"/>
          <w:marRight w:val="0"/>
          <w:marTop w:val="125"/>
          <w:marBottom w:val="0"/>
          <w:divBdr>
            <w:top w:val="none" w:sz="0" w:space="0" w:color="auto"/>
            <w:left w:val="none" w:sz="0" w:space="0" w:color="auto"/>
            <w:bottom w:val="none" w:sz="0" w:space="0" w:color="auto"/>
            <w:right w:val="none" w:sz="0" w:space="0" w:color="auto"/>
          </w:divBdr>
        </w:div>
      </w:divsChild>
    </w:div>
    <w:div w:id="2052340818">
      <w:bodyDiv w:val="1"/>
      <w:marLeft w:val="0"/>
      <w:marRight w:val="0"/>
      <w:marTop w:val="0"/>
      <w:marBottom w:val="0"/>
      <w:divBdr>
        <w:top w:val="none" w:sz="0" w:space="0" w:color="auto"/>
        <w:left w:val="none" w:sz="0" w:space="0" w:color="auto"/>
        <w:bottom w:val="none" w:sz="0" w:space="0" w:color="auto"/>
        <w:right w:val="none" w:sz="0" w:space="0" w:color="auto"/>
      </w:divBdr>
    </w:div>
    <w:div w:id="2115703598">
      <w:bodyDiv w:val="1"/>
      <w:marLeft w:val="0"/>
      <w:marRight w:val="0"/>
      <w:marTop w:val="0"/>
      <w:marBottom w:val="0"/>
      <w:divBdr>
        <w:top w:val="none" w:sz="0" w:space="0" w:color="auto"/>
        <w:left w:val="none" w:sz="0" w:space="0" w:color="auto"/>
        <w:bottom w:val="none" w:sz="0" w:space="0" w:color="auto"/>
        <w:right w:val="none" w:sz="0" w:space="0" w:color="auto"/>
      </w:divBdr>
      <w:divsChild>
        <w:div w:id="68619698">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lindell ormsbee</dc:creator>
  <cp:lastModifiedBy>Ormsbee, Lindell E</cp:lastModifiedBy>
  <cp:revision>3</cp:revision>
  <cp:lastPrinted>2016-10-08T16:11:00Z</cp:lastPrinted>
  <dcterms:created xsi:type="dcterms:W3CDTF">2016-10-08T15:58:00Z</dcterms:created>
  <dcterms:modified xsi:type="dcterms:W3CDTF">2016-10-08T16:13:00Z</dcterms:modified>
</cp:coreProperties>
</file>